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728" w:rsidRPr="00BE2EC1" w:rsidRDefault="005E2728">
      <w:pPr>
        <w:pStyle w:val="NoSpacing"/>
        <w:rPr>
          <w:strike/>
          <w:lang w:val="en-US"/>
        </w:rPr>
      </w:pPr>
    </w:p>
    <w:p w:rsidR="005E2728" w:rsidRDefault="005E2728">
      <w:pPr>
        <w:spacing w:after="0" w:line="317" w:lineRule="exact"/>
        <w:rPr>
          <w:rFonts w:ascii="Times New Roman" w:eastAsiaTheme="minorEastAsia" w:hAnsi="Times New Roman" w:cs="Times New Roman"/>
          <w:b/>
          <w:color w:val="000000"/>
          <w:spacing w:val="-1"/>
          <w:sz w:val="28"/>
        </w:rPr>
      </w:pPr>
    </w:p>
    <w:p w:rsidR="005E2728" w:rsidRDefault="005E2728">
      <w:pPr>
        <w:ind w:right="-285"/>
        <w:jc w:val="center"/>
      </w:pPr>
    </w:p>
    <w:p w:rsidR="00E85C1C" w:rsidRPr="00E85C1C" w:rsidRDefault="00E85C1C" w:rsidP="00E85C1C">
      <w:pPr>
        <w:rPr>
          <w:rFonts w:ascii="Times New Roman" w:hAnsi="Times New Roman" w:cs="Times New Roman"/>
        </w:rPr>
      </w:pPr>
      <w:r w:rsidRPr="00E85C1C">
        <w:rPr>
          <w:rFonts w:ascii="Times New Roman" w:hAnsi="Times New Roman" w:cs="Times New Roman"/>
          <w:b/>
          <w:noProof/>
          <w:color w:val="365F91"/>
        </w:rPr>
        <w:drawing>
          <wp:inline distT="0" distB="0" distL="0" distR="0">
            <wp:extent cx="1654913" cy="1654913"/>
            <wp:effectExtent l="0" t="0" r="0" b="0"/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68420_943066262383655_2634843065702128902_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913" cy="1654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C1C" w:rsidRPr="00442C78" w:rsidRDefault="00E85C1C" w:rsidP="00E85C1C">
      <w:pPr>
        <w:pStyle w:val="Header"/>
        <w:tabs>
          <w:tab w:val="left" w:pos="465"/>
          <w:tab w:val="right" w:pos="10926"/>
        </w:tabs>
        <w:rPr>
          <w:rFonts w:ascii="Times New Roman" w:hAnsi="Times New Roman" w:cs="Times New Roman"/>
          <w:b/>
          <w:color w:val="365F91"/>
          <w:sz w:val="24"/>
          <w:szCs w:val="24"/>
        </w:rPr>
      </w:pPr>
      <w:r w:rsidRPr="00442C78">
        <w:rPr>
          <w:rFonts w:ascii="Times New Roman" w:hAnsi="Times New Roman" w:cs="Times New Roman"/>
          <w:b/>
          <w:color w:val="365F91"/>
          <w:sz w:val="24"/>
          <w:szCs w:val="24"/>
          <w:lang w:val="sr-Cyrl-CS"/>
        </w:rPr>
        <w:t>ОШ „</w:t>
      </w:r>
      <w:r w:rsidR="00442C78">
        <w:rPr>
          <w:rFonts w:ascii="Times New Roman" w:hAnsi="Times New Roman" w:cs="Times New Roman"/>
          <w:b/>
          <w:color w:val="365F91"/>
          <w:sz w:val="24"/>
          <w:szCs w:val="24"/>
          <w:lang w:val="sr-Cyrl-RS"/>
        </w:rPr>
        <w:t>Сутјеска</w:t>
      </w:r>
      <w:r w:rsidRPr="00442C78">
        <w:rPr>
          <w:rFonts w:ascii="Times New Roman" w:hAnsi="Times New Roman" w:cs="Times New Roman"/>
          <w:b/>
          <w:color w:val="365F91"/>
          <w:sz w:val="24"/>
          <w:szCs w:val="24"/>
          <w:lang w:val="sr-Cyrl-CS"/>
        </w:rPr>
        <w:t xml:space="preserve">“ </w:t>
      </w:r>
      <w:r w:rsidR="00442C78">
        <w:rPr>
          <w:rFonts w:ascii="Times New Roman" w:hAnsi="Times New Roman" w:cs="Times New Roman"/>
          <w:b/>
          <w:color w:val="365F91"/>
          <w:sz w:val="24"/>
          <w:szCs w:val="24"/>
          <w:lang w:val="sr-Cyrl-CS"/>
        </w:rPr>
        <w:t>Рашка</w:t>
      </w:r>
      <w:r w:rsidRPr="00442C78">
        <w:rPr>
          <w:rFonts w:ascii="Times New Roman" w:hAnsi="Times New Roman" w:cs="Times New Roman"/>
          <w:b/>
          <w:color w:val="365F91"/>
          <w:sz w:val="24"/>
          <w:szCs w:val="24"/>
        </w:rPr>
        <w:t xml:space="preserve">                                       </w:t>
      </w:r>
    </w:p>
    <w:p w:rsidR="00442C78" w:rsidRDefault="00442C78" w:rsidP="00442C78">
      <w:pPr>
        <w:spacing w:after="0"/>
        <w:rPr>
          <w:rFonts w:ascii="Times New Roman" w:hAnsi="Times New Roman" w:cs="Times New Roman"/>
          <w:color w:val="365F91"/>
          <w:lang w:val="sr-Cyrl-RS"/>
        </w:rPr>
      </w:pPr>
      <w:r>
        <w:rPr>
          <w:rFonts w:ascii="Times New Roman" w:hAnsi="Times New Roman" w:cs="Times New Roman"/>
          <w:color w:val="365F91"/>
          <w:lang w:val="sr-Cyrl-RS"/>
        </w:rPr>
        <w:t>29. Новембра 9</w:t>
      </w:r>
    </w:p>
    <w:p w:rsidR="00E85C1C" w:rsidRPr="00E85C1C" w:rsidRDefault="00442C78" w:rsidP="00442C7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365F91"/>
          <w:lang w:val="sr-Cyrl-RS"/>
        </w:rPr>
        <w:t>36350 Рашка</w:t>
      </w:r>
      <w:r w:rsidR="00E85C1C" w:rsidRPr="00E85C1C">
        <w:rPr>
          <w:rFonts w:ascii="Times New Roman" w:hAnsi="Times New Roman" w:cs="Times New Roman"/>
          <w:color w:val="365F91"/>
        </w:rPr>
        <w:t xml:space="preserve">                                                            </w:t>
      </w:r>
      <w:r w:rsidR="00E85C1C" w:rsidRPr="00E85C1C">
        <w:rPr>
          <w:rFonts w:ascii="Times New Roman" w:hAnsi="Times New Roman" w:cs="Times New Roman"/>
          <w:b/>
        </w:rPr>
        <w:t xml:space="preserve"> </w:t>
      </w:r>
    </w:p>
    <w:p w:rsidR="00E85C1C" w:rsidRPr="00E85C1C" w:rsidRDefault="00E85C1C" w:rsidP="00442C78">
      <w:pPr>
        <w:spacing w:after="0"/>
        <w:rPr>
          <w:rFonts w:ascii="Times New Roman" w:hAnsi="Times New Roman" w:cs="Times New Roman"/>
          <w:b/>
        </w:rPr>
      </w:pPr>
      <w:r w:rsidRPr="00E85C1C">
        <w:rPr>
          <w:rFonts w:ascii="Times New Roman" w:hAnsi="Times New Roman" w:cs="Times New Roman"/>
          <w:color w:val="365F91"/>
        </w:rPr>
        <w:t>0</w:t>
      </w:r>
      <w:r w:rsidR="00442C78">
        <w:rPr>
          <w:rFonts w:ascii="Times New Roman" w:hAnsi="Times New Roman" w:cs="Times New Roman"/>
          <w:color w:val="365F91"/>
          <w:lang w:val="sr-Cyrl-RS"/>
        </w:rPr>
        <w:t>36-250-200</w:t>
      </w:r>
      <w:r w:rsidRPr="00E85C1C">
        <w:rPr>
          <w:rFonts w:ascii="Times New Roman" w:hAnsi="Times New Roman" w:cs="Times New Roman"/>
          <w:color w:val="365F91"/>
        </w:rPr>
        <w:t xml:space="preserve"> </w:t>
      </w:r>
    </w:p>
    <w:p w:rsidR="00E85C1C" w:rsidRDefault="00442C78" w:rsidP="00442C78">
      <w:pPr>
        <w:spacing w:after="0"/>
        <w:rPr>
          <w:rFonts w:ascii="Times New Roman" w:hAnsi="Times New Roman" w:cs="Times New Roman"/>
          <w:color w:val="365F91"/>
        </w:rPr>
      </w:pPr>
      <w:r>
        <w:rPr>
          <w:rFonts w:ascii="Times New Roman" w:hAnsi="Times New Roman" w:cs="Times New Roman"/>
          <w:color w:val="365F91"/>
        </w:rPr>
        <w:t>sutjeskaraska</w:t>
      </w:r>
      <w:r w:rsidR="00E85C1C" w:rsidRPr="00E85C1C">
        <w:rPr>
          <w:rFonts w:ascii="Times New Roman" w:hAnsi="Times New Roman" w:cs="Times New Roman"/>
          <w:color w:val="365F91"/>
        </w:rPr>
        <w:t xml:space="preserve">@gmail.com                                           </w:t>
      </w:r>
    </w:p>
    <w:p w:rsidR="003E2028" w:rsidRDefault="003E2028" w:rsidP="00E85C1C">
      <w:pPr>
        <w:rPr>
          <w:rFonts w:ascii="Times New Roman" w:hAnsi="Times New Roman" w:cs="Times New Roman"/>
          <w:color w:val="365F91"/>
        </w:rPr>
      </w:pPr>
    </w:p>
    <w:p w:rsidR="003E2028" w:rsidRDefault="003E2028" w:rsidP="00E85C1C">
      <w:pPr>
        <w:rPr>
          <w:rFonts w:ascii="Times New Roman" w:hAnsi="Times New Roman" w:cs="Times New Roman"/>
          <w:b/>
        </w:rPr>
      </w:pPr>
    </w:p>
    <w:p w:rsidR="003E2028" w:rsidRDefault="003E2028" w:rsidP="00E85C1C">
      <w:pPr>
        <w:rPr>
          <w:rFonts w:ascii="Times New Roman" w:hAnsi="Times New Roman" w:cs="Times New Roman"/>
          <w:b/>
        </w:rPr>
      </w:pPr>
    </w:p>
    <w:p w:rsidR="003E2028" w:rsidRPr="003E2028" w:rsidRDefault="003E2028" w:rsidP="00E85C1C">
      <w:pPr>
        <w:rPr>
          <w:rFonts w:ascii="Times New Roman" w:hAnsi="Times New Roman" w:cs="Times New Roman"/>
          <w:b/>
        </w:rPr>
      </w:pPr>
    </w:p>
    <w:p w:rsidR="005E2728" w:rsidRDefault="005E2728">
      <w:pPr>
        <w:ind w:right="-285"/>
      </w:pPr>
    </w:p>
    <w:p w:rsidR="005E2728" w:rsidRPr="00A05495" w:rsidRDefault="0002395F">
      <w:pPr>
        <w:ind w:right="-285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05495">
        <w:rPr>
          <w:rFonts w:ascii="Times New Roman" w:hAnsi="Times New Roman" w:cs="Times New Roman"/>
          <w:b/>
          <w:bCs/>
          <w:sz w:val="52"/>
          <w:szCs w:val="52"/>
        </w:rPr>
        <w:t>ИЗВЕШТАЈ О РЕАЛИЗАЦИЈИ</w:t>
      </w:r>
    </w:p>
    <w:p w:rsidR="005E2728" w:rsidRPr="00A05495" w:rsidRDefault="0002395F">
      <w:pPr>
        <w:ind w:right="-285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05495">
        <w:rPr>
          <w:rFonts w:ascii="Times New Roman" w:hAnsi="Times New Roman" w:cs="Times New Roman"/>
          <w:b/>
          <w:bCs/>
          <w:sz w:val="52"/>
          <w:szCs w:val="52"/>
        </w:rPr>
        <w:t>ПЛАНА РАДА ДИРЕКТОРА ШКОЛЕ</w:t>
      </w:r>
    </w:p>
    <w:p w:rsidR="005E2728" w:rsidRPr="00BA6CDB" w:rsidRDefault="003E2028">
      <w:pPr>
        <w:ind w:right="-285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BA6CDB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На крају </w:t>
      </w:r>
      <w:r w:rsidR="00A05495" w:rsidRPr="00BA6CDB">
        <w:rPr>
          <w:rFonts w:ascii="Times New Roman" w:hAnsi="Times New Roman" w:cs="Times New Roman"/>
          <w:b/>
          <w:bCs/>
          <w:i/>
          <w:iCs/>
          <w:sz w:val="36"/>
          <w:szCs w:val="36"/>
        </w:rPr>
        <w:t>школске 202</w:t>
      </w:r>
      <w:r w:rsidR="00442C78">
        <w:rPr>
          <w:rFonts w:ascii="Times New Roman" w:hAnsi="Times New Roman" w:cs="Times New Roman"/>
          <w:b/>
          <w:bCs/>
          <w:i/>
          <w:iCs/>
          <w:sz w:val="36"/>
          <w:szCs w:val="36"/>
        </w:rPr>
        <w:t>3</w:t>
      </w:r>
      <w:r w:rsidR="00A05495" w:rsidRPr="00BA6CDB">
        <w:rPr>
          <w:rFonts w:ascii="Times New Roman" w:hAnsi="Times New Roman" w:cs="Times New Roman"/>
          <w:b/>
          <w:bCs/>
          <w:i/>
          <w:iCs/>
          <w:sz w:val="36"/>
          <w:szCs w:val="36"/>
        </w:rPr>
        <w:t>/202</w:t>
      </w:r>
      <w:r w:rsidR="00442C78">
        <w:rPr>
          <w:rFonts w:ascii="Times New Roman" w:hAnsi="Times New Roman" w:cs="Times New Roman"/>
          <w:b/>
          <w:bCs/>
          <w:i/>
          <w:iCs/>
          <w:sz w:val="36"/>
          <w:szCs w:val="36"/>
        </w:rPr>
        <w:t>4</w:t>
      </w:r>
      <w:r w:rsidR="0002395F" w:rsidRPr="00BA6CDB">
        <w:rPr>
          <w:rFonts w:ascii="Times New Roman" w:hAnsi="Times New Roman" w:cs="Times New Roman"/>
          <w:b/>
          <w:bCs/>
          <w:i/>
          <w:iCs/>
          <w:sz w:val="36"/>
          <w:szCs w:val="36"/>
        </w:rPr>
        <w:t>. год</w:t>
      </w:r>
      <w:r w:rsidR="0002395F" w:rsidRPr="00BA6CDB">
        <w:rPr>
          <w:rFonts w:ascii="Times New Roman" w:hAnsi="Times New Roman" w:cs="Times New Roman"/>
          <w:i/>
          <w:iCs/>
          <w:sz w:val="36"/>
          <w:szCs w:val="36"/>
        </w:rPr>
        <w:t>.</w:t>
      </w:r>
    </w:p>
    <w:p w:rsidR="005E2728" w:rsidRPr="00A05495" w:rsidRDefault="005E2728">
      <w:pPr>
        <w:ind w:right="-285"/>
        <w:jc w:val="center"/>
        <w:rPr>
          <w:rFonts w:ascii="Times New Roman" w:hAnsi="Times New Roman" w:cs="Times New Roman"/>
        </w:rPr>
      </w:pPr>
    </w:p>
    <w:p w:rsidR="005E2728" w:rsidRPr="00A05495" w:rsidRDefault="005E2728">
      <w:pPr>
        <w:ind w:right="-285"/>
        <w:jc w:val="center"/>
        <w:rPr>
          <w:rFonts w:ascii="Times New Roman" w:hAnsi="Times New Roman" w:cs="Times New Roman"/>
        </w:rPr>
      </w:pPr>
    </w:p>
    <w:p w:rsidR="005E2728" w:rsidRPr="00A05495" w:rsidRDefault="005E2728">
      <w:pPr>
        <w:ind w:right="-285"/>
        <w:rPr>
          <w:rFonts w:ascii="Times New Roman" w:hAnsi="Times New Roman" w:cs="Times New Roman"/>
        </w:rPr>
      </w:pPr>
    </w:p>
    <w:p w:rsidR="005E2728" w:rsidRDefault="005E2728">
      <w:pPr>
        <w:ind w:right="-285"/>
        <w:jc w:val="center"/>
        <w:rPr>
          <w:rFonts w:ascii="Times New Roman" w:hAnsi="Times New Roman" w:cs="Times New Roman"/>
          <w:b/>
        </w:rPr>
      </w:pPr>
    </w:p>
    <w:p w:rsidR="003E2028" w:rsidRDefault="003E2028">
      <w:pPr>
        <w:ind w:right="-285"/>
        <w:jc w:val="center"/>
        <w:rPr>
          <w:rFonts w:ascii="Times New Roman" w:hAnsi="Times New Roman" w:cs="Times New Roman"/>
          <w:b/>
        </w:rPr>
      </w:pPr>
    </w:p>
    <w:p w:rsidR="003E2028" w:rsidRDefault="003E2028">
      <w:pPr>
        <w:ind w:right="-285"/>
        <w:jc w:val="center"/>
        <w:rPr>
          <w:rFonts w:ascii="Times New Roman" w:hAnsi="Times New Roman" w:cs="Times New Roman"/>
          <w:b/>
        </w:rPr>
      </w:pPr>
    </w:p>
    <w:p w:rsidR="003E2028" w:rsidRDefault="003E2028">
      <w:pPr>
        <w:ind w:right="-285"/>
        <w:jc w:val="center"/>
        <w:rPr>
          <w:rFonts w:ascii="Times New Roman" w:hAnsi="Times New Roman" w:cs="Times New Roman"/>
          <w:b/>
        </w:rPr>
      </w:pPr>
    </w:p>
    <w:p w:rsidR="003E2028" w:rsidRDefault="003E2028">
      <w:pPr>
        <w:ind w:right="-285"/>
        <w:jc w:val="center"/>
        <w:rPr>
          <w:rFonts w:ascii="Times New Roman" w:hAnsi="Times New Roman" w:cs="Times New Roman"/>
          <w:b/>
        </w:rPr>
      </w:pPr>
    </w:p>
    <w:p w:rsidR="005E2728" w:rsidRPr="00A05495" w:rsidRDefault="00442C78" w:rsidP="00EE0845">
      <w:pPr>
        <w:ind w:right="-285" w:firstLine="708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  <w:sectPr w:rsidR="005E2728" w:rsidRPr="00A05495">
          <w:headerReference w:type="default" r:id="rId9"/>
          <w:footerReference w:type="default" r:id="rId10"/>
          <w:footerReference w:type="first" r:id="rId11"/>
          <w:pgSz w:w="12240" w:h="15840"/>
          <w:pgMar w:top="720" w:right="720" w:bottom="720" w:left="720" w:header="850" w:footer="720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 w:cs="Times New Roman"/>
          <w:b/>
          <w:i/>
          <w:iCs/>
          <w:sz w:val="32"/>
          <w:szCs w:val="32"/>
          <w:lang w:val="sr-Cyrl-RS"/>
        </w:rPr>
        <w:t>септембар</w:t>
      </w:r>
      <w:r w:rsidR="00EE0845" w:rsidRPr="003E2028">
        <w:rPr>
          <w:rFonts w:ascii="Times New Roman" w:hAnsi="Times New Roman" w:cs="Times New Roman"/>
          <w:b/>
          <w:bCs/>
          <w:i/>
          <w:iCs/>
          <w:sz w:val="32"/>
          <w:szCs w:val="32"/>
        </w:rPr>
        <w:t>,</w:t>
      </w:r>
      <w:r w:rsidR="00EE084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2023</w:t>
      </w:r>
      <w:r w:rsidR="0002395F" w:rsidRPr="00A05495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  <w:r w:rsidR="003E202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02395F" w:rsidRPr="00A0549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годи</w:t>
      </w:r>
      <w:r w:rsidR="00A05495" w:rsidRPr="00A0549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не</w:t>
      </w:r>
    </w:p>
    <w:p w:rsidR="005E2728" w:rsidRDefault="005E2728">
      <w:pPr>
        <w:spacing w:after="0" w:line="317" w:lineRule="exact"/>
      </w:pPr>
    </w:p>
    <w:p w:rsidR="005E2728" w:rsidRDefault="005E2728">
      <w:pPr>
        <w:spacing w:after="0" w:line="317" w:lineRule="exact"/>
      </w:pPr>
    </w:p>
    <w:p w:rsidR="005E2728" w:rsidRDefault="0002395F">
      <w:pPr>
        <w:spacing w:after="0" w:line="317" w:lineRule="exact"/>
        <w:rPr>
          <w:rFonts w:ascii="Times New Roman" w:hAnsi="Times New Roman" w:cs="Times New Roman"/>
          <w:b/>
          <w:sz w:val="24"/>
          <w:szCs w:val="24"/>
        </w:rPr>
      </w:pPr>
      <w:r w:rsidRPr="00A05495">
        <w:rPr>
          <w:rFonts w:ascii="Times New Roman" w:hAnsi="Times New Roman" w:cs="Times New Roman"/>
          <w:sz w:val="24"/>
          <w:szCs w:val="24"/>
        </w:rPr>
        <w:t xml:space="preserve">    </w:t>
      </w:r>
      <w:r w:rsidRPr="00EE0845">
        <w:rPr>
          <w:rFonts w:ascii="Times New Roman" w:hAnsi="Times New Roman" w:cs="Times New Roman"/>
          <w:b/>
          <w:sz w:val="24"/>
          <w:szCs w:val="24"/>
        </w:rPr>
        <w:t xml:space="preserve">САДРЖАЈ : </w:t>
      </w:r>
    </w:p>
    <w:p w:rsidR="00EE0845" w:rsidRDefault="00EE0845">
      <w:pPr>
        <w:spacing w:after="0" w:line="317" w:lineRule="exact"/>
        <w:rPr>
          <w:rFonts w:ascii="Times New Roman" w:hAnsi="Times New Roman" w:cs="Times New Roman"/>
          <w:b/>
          <w:sz w:val="24"/>
          <w:szCs w:val="24"/>
        </w:rPr>
      </w:pPr>
    </w:p>
    <w:p w:rsidR="00EE0845" w:rsidRDefault="00EE0845">
      <w:pPr>
        <w:spacing w:after="0" w:line="317" w:lineRule="exact"/>
        <w:rPr>
          <w:rFonts w:ascii="Times New Roman" w:hAnsi="Times New Roman" w:cs="Times New Roman"/>
          <w:b/>
          <w:sz w:val="24"/>
          <w:szCs w:val="24"/>
        </w:rPr>
      </w:pPr>
    </w:p>
    <w:p w:rsidR="00EE0845" w:rsidRDefault="00EE0845">
      <w:pPr>
        <w:spacing w:after="0" w:line="317" w:lineRule="exact"/>
        <w:rPr>
          <w:rFonts w:ascii="Times New Roman" w:hAnsi="Times New Roman" w:cs="Times New Roman"/>
          <w:b/>
          <w:sz w:val="24"/>
          <w:szCs w:val="24"/>
        </w:rPr>
      </w:pPr>
    </w:p>
    <w:p w:rsidR="00EE0845" w:rsidRDefault="00EE0845">
      <w:pPr>
        <w:spacing w:after="0" w:line="317" w:lineRule="exact"/>
        <w:rPr>
          <w:rFonts w:ascii="Times New Roman" w:hAnsi="Times New Roman" w:cs="Times New Roman"/>
          <w:b/>
          <w:sz w:val="24"/>
          <w:szCs w:val="24"/>
        </w:rPr>
      </w:pPr>
    </w:p>
    <w:p w:rsidR="00EE0845" w:rsidRPr="00EE0845" w:rsidRDefault="00EE0845">
      <w:pPr>
        <w:spacing w:after="0" w:line="317" w:lineRule="exact"/>
        <w:rPr>
          <w:rFonts w:ascii="Times New Roman" w:hAnsi="Times New Roman" w:cs="Times New Roman"/>
          <w:b/>
          <w:sz w:val="24"/>
          <w:szCs w:val="24"/>
        </w:rPr>
      </w:pPr>
    </w:p>
    <w:p w:rsidR="005E2728" w:rsidRDefault="005E2728">
      <w:pPr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EE0845" w:rsidRDefault="00EE0845">
      <w:pPr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EE0845" w:rsidRPr="00EE0845" w:rsidRDefault="00EE0845">
      <w:pPr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5E2728" w:rsidRPr="0008242F" w:rsidRDefault="0002395F">
      <w:pPr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A05495">
        <w:rPr>
          <w:rFonts w:ascii="Times New Roman" w:hAnsi="Times New Roman" w:cs="Times New Roman"/>
          <w:sz w:val="24"/>
          <w:szCs w:val="24"/>
        </w:rPr>
        <w:t>УВОД ....................................................................................................................................</w:t>
      </w:r>
      <w:r w:rsidR="005327D3">
        <w:rPr>
          <w:rFonts w:ascii="Times New Roman" w:hAnsi="Times New Roman" w:cs="Times New Roman"/>
          <w:sz w:val="24"/>
          <w:szCs w:val="24"/>
        </w:rPr>
        <w:t xml:space="preserve">......................... </w:t>
      </w:r>
      <w:r w:rsidR="00075346">
        <w:rPr>
          <w:rFonts w:ascii="Times New Roman" w:hAnsi="Times New Roman" w:cs="Times New Roman"/>
          <w:sz w:val="24"/>
          <w:szCs w:val="24"/>
        </w:rPr>
        <w:t>3</w:t>
      </w:r>
    </w:p>
    <w:p w:rsidR="005E2728" w:rsidRPr="00A05495" w:rsidRDefault="005E2728">
      <w:pPr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5E2728" w:rsidRPr="0030433D" w:rsidRDefault="000239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5495">
        <w:rPr>
          <w:rFonts w:ascii="Times New Roman" w:hAnsi="Times New Roman" w:cs="Times New Roman"/>
          <w:sz w:val="24"/>
          <w:szCs w:val="24"/>
        </w:rPr>
        <w:t xml:space="preserve">1. </w:t>
      </w:r>
      <w:r w:rsidRPr="00A05495">
        <w:rPr>
          <w:rFonts w:ascii="Times New Roman" w:eastAsia="Calibri" w:hAnsi="Times New Roman" w:cs="Times New Roman"/>
          <w:sz w:val="24"/>
          <w:szCs w:val="24"/>
        </w:rPr>
        <w:t>РУКОВОЂЕЊЕ ВАСПИТНО-ОБРАЗОВНИМ ПРОЦЕСОМ</w:t>
      </w:r>
      <w:r w:rsidRPr="00A05495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5327D3">
        <w:rPr>
          <w:rFonts w:ascii="Times New Roman" w:hAnsi="Times New Roman" w:cs="Times New Roman"/>
          <w:sz w:val="24"/>
          <w:szCs w:val="24"/>
        </w:rPr>
        <w:t>.........................</w:t>
      </w:r>
      <w:r w:rsidR="004531AC">
        <w:rPr>
          <w:rFonts w:ascii="Times New Roman" w:hAnsi="Times New Roman" w:cs="Times New Roman"/>
          <w:sz w:val="24"/>
          <w:szCs w:val="24"/>
        </w:rPr>
        <w:t>4</w:t>
      </w:r>
    </w:p>
    <w:p w:rsidR="005E2728" w:rsidRPr="00A05495" w:rsidRDefault="005E2728">
      <w:pPr>
        <w:pStyle w:val="NoSpacing"/>
        <w:ind w:firstLine="217"/>
        <w:rPr>
          <w:rFonts w:ascii="Times New Roman" w:eastAsia="Calibri" w:hAnsi="Times New Roman" w:cs="Times New Roman"/>
          <w:sz w:val="24"/>
          <w:szCs w:val="24"/>
        </w:rPr>
      </w:pPr>
    </w:p>
    <w:p w:rsidR="005E2728" w:rsidRPr="0030433D" w:rsidRDefault="0002395F">
      <w:pPr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A05495">
        <w:rPr>
          <w:rFonts w:ascii="Times New Roman" w:hAnsi="Times New Roman" w:cs="Times New Roman"/>
          <w:sz w:val="24"/>
          <w:szCs w:val="24"/>
        </w:rPr>
        <w:t xml:space="preserve">2.  </w:t>
      </w:r>
      <w:r w:rsidRPr="00A05495">
        <w:rPr>
          <w:rFonts w:ascii="Times New Roman" w:eastAsia="Calibri" w:hAnsi="Times New Roman" w:cs="Times New Roman"/>
          <w:sz w:val="24"/>
          <w:szCs w:val="24"/>
        </w:rPr>
        <w:t>ПЛАНИРАЊЕ, ОРГАНИЗОВАЊЕ И КОНТРОЛА РАДА УСТАНОВЕ</w:t>
      </w:r>
      <w:r w:rsidRPr="00A05495">
        <w:rPr>
          <w:rFonts w:ascii="Times New Roman" w:hAnsi="Times New Roman" w:cs="Times New Roman"/>
          <w:sz w:val="24"/>
          <w:szCs w:val="24"/>
        </w:rPr>
        <w:t>..........................</w:t>
      </w:r>
      <w:r w:rsidR="005327D3">
        <w:rPr>
          <w:rFonts w:ascii="Times New Roman" w:hAnsi="Times New Roman" w:cs="Times New Roman"/>
          <w:sz w:val="24"/>
          <w:szCs w:val="24"/>
        </w:rPr>
        <w:t>................</w:t>
      </w:r>
      <w:r w:rsidR="0030433D">
        <w:rPr>
          <w:rFonts w:ascii="Times New Roman" w:hAnsi="Times New Roman" w:cs="Times New Roman"/>
          <w:sz w:val="24"/>
          <w:szCs w:val="24"/>
        </w:rPr>
        <w:t>.</w:t>
      </w:r>
      <w:r w:rsidR="004531AC">
        <w:rPr>
          <w:rFonts w:ascii="Times New Roman" w:hAnsi="Times New Roman" w:cs="Times New Roman"/>
          <w:sz w:val="24"/>
          <w:szCs w:val="24"/>
        </w:rPr>
        <w:t>11</w:t>
      </w:r>
    </w:p>
    <w:p w:rsidR="005E2728" w:rsidRPr="00A05495" w:rsidRDefault="005E2728">
      <w:pPr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5E2728" w:rsidRPr="0030433D" w:rsidRDefault="0002395F">
      <w:pPr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A05495">
        <w:rPr>
          <w:rFonts w:ascii="Times New Roman" w:hAnsi="Times New Roman" w:cs="Times New Roman"/>
          <w:sz w:val="24"/>
          <w:szCs w:val="24"/>
        </w:rPr>
        <w:t>3.</w:t>
      </w:r>
      <w:r w:rsidRPr="00A05495">
        <w:rPr>
          <w:rFonts w:ascii="Times New Roman" w:eastAsia="Calibri" w:hAnsi="Times New Roman" w:cs="Times New Roman"/>
          <w:sz w:val="24"/>
          <w:szCs w:val="24"/>
        </w:rPr>
        <w:t xml:space="preserve"> ПРАЋЕЊЕ И УНАПРЕЂИВАЊЕ РАДА ЗАПОСЛЕНИХ</w:t>
      </w:r>
      <w:r w:rsidRPr="00A05495">
        <w:rPr>
          <w:rFonts w:ascii="Times New Roman" w:hAnsi="Times New Roman" w:cs="Times New Roman"/>
          <w:sz w:val="24"/>
          <w:szCs w:val="24"/>
        </w:rPr>
        <w:t xml:space="preserve">   .................................... ..........</w:t>
      </w:r>
      <w:r w:rsidR="005327D3">
        <w:rPr>
          <w:rFonts w:ascii="Times New Roman" w:hAnsi="Times New Roman" w:cs="Times New Roman"/>
          <w:sz w:val="24"/>
          <w:szCs w:val="24"/>
        </w:rPr>
        <w:t>.................</w:t>
      </w:r>
      <w:r w:rsidR="004531AC">
        <w:rPr>
          <w:rFonts w:ascii="Times New Roman" w:hAnsi="Times New Roman" w:cs="Times New Roman"/>
          <w:sz w:val="24"/>
          <w:szCs w:val="24"/>
        </w:rPr>
        <w:t>1</w:t>
      </w:r>
      <w:r w:rsidR="0030433D">
        <w:rPr>
          <w:rFonts w:ascii="Times New Roman" w:hAnsi="Times New Roman" w:cs="Times New Roman"/>
          <w:sz w:val="24"/>
          <w:szCs w:val="24"/>
        </w:rPr>
        <w:t>6</w:t>
      </w:r>
    </w:p>
    <w:p w:rsidR="005E2728" w:rsidRPr="00A05495" w:rsidRDefault="005E2728">
      <w:pPr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5E2728" w:rsidRPr="0030433D" w:rsidRDefault="0002395F">
      <w:pPr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A05495">
        <w:rPr>
          <w:rFonts w:ascii="Times New Roman" w:hAnsi="Times New Roman" w:cs="Times New Roman"/>
          <w:sz w:val="24"/>
          <w:szCs w:val="24"/>
        </w:rPr>
        <w:t>4.</w:t>
      </w:r>
      <w:r w:rsidRPr="00A05495">
        <w:rPr>
          <w:rFonts w:ascii="Times New Roman" w:eastAsia="Calibri" w:hAnsi="Times New Roman" w:cs="Times New Roman"/>
          <w:sz w:val="24"/>
          <w:szCs w:val="24"/>
        </w:rPr>
        <w:t xml:space="preserve"> РАЗВОЈ САРАДЊЕ СА РОДИТЕЉИМА/ СТАРАТЕЉИМА, ОРГАНОМ УПРАВЉАЊА,                                                 РЕПРЕЗЕНТАТИВНИМ СИНДИКАТОМ И ШИРОМ ЗАЈЕДНИЦОМ...........................................</w:t>
      </w:r>
      <w:r w:rsidR="00DB0C93">
        <w:rPr>
          <w:rFonts w:ascii="Times New Roman" w:hAnsi="Times New Roman" w:cs="Times New Roman"/>
          <w:sz w:val="24"/>
          <w:szCs w:val="24"/>
          <w:lang w:val="sr-Cyrl-RS"/>
        </w:rPr>
        <w:t>..</w:t>
      </w:r>
      <w:r w:rsidR="005327D3">
        <w:rPr>
          <w:rFonts w:ascii="Times New Roman" w:hAnsi="Times New Roman" w:cs="Times New Roman"/>
          <w:sz w:val="24"/>
          <w:szCs w:val="24"/>
        </w:rPr>
        <w:t>....</w:t>
      </w:r>
      <w:r w:rsidR="004531AC">
        <w:rPr>
          <w:rFonts w:ascii="Times New Roman" w:hAnsi="Times New Roman" w:cs="Times New Roman"/>
          <w:sz w:val="24"/>
          <w:szCs w:val="24"/>
        </w:rPr>
        <w:t>21</w:t>
      </w:r>
    </w:p>
    <w:p w:rsidR="005E2728" w:rsidRPr="00A05495" w:rsidRDefault="005E2728">
      <w:pPr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5E2728" w:rsidRPr="0030433D" w:rsidRDefault="0002395F">
      <w:pPr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A05495">
        <w:rPr>
          <w:rFonts w:ascii="Times New Roman" w:hAnsi="Times New Roman" w:cs="Times New Roman"/>
          <w:sz w:val="24"/>
          <w:szCs w:val="24"/>
        </w:rPr>
        <w:t>5.</w:t>
      </w:r>
      <w:r w:rsidRPr="00A05495">
        <w:rPr>
          <w:rFonts w:ascii="Times New Roman" w:eastAsia="Calibri" w:hAnsi="Times New Roman" w:cs="Times New Roman"/>
          <w:sz w:val="24"/>
          <w:szCs w:val="24"/>
        </w:rPr>
        <w:t xml:space="preserve"> ФИНАНСИЈСКО И АДМИНИСТРАТИВНО УПРАВЉАЊЕ РАДОМ УСТАНОВЕ</w:t>
      </w:r>
      <w:r w:rsidRPr="00A05495">
        <w:rPr>
          <w:rFonts w:ascii="Times New Roman" w:hAnsi="Times New Roman" w:cs="Times New Roman"/>
          <w:sz w:val="24"/>
          <w:szCs w:val="24"/>
        </w:rPr>
        <w:t xml:space="preserve"> ......</w:t>
      </w:r>
      <w:r w:rsidR="005327D3">
        <w:rPr>
          <w:rFonts w:ascii="Times New Roman" w:hAnsi="Times New Roman" w:cs="Times New Roman"/>
          <w:sz w:val="24"/>
          <w:szCs w:val="24"/>
        </w:rPr>
        <w:t>...............</w:t>
      </w:r>
      <w:r w:rsidR="0030433D">
        <w:rPr>
          <w:rFonts w:ascii="Times New Roman" w:hAnsi="Times New Roman" w:cs="Times New Roman"/>
          <w:sz w:val="24"/>
          <w:szCs w:val="24"/>
        </w:rPr>
        <w:t>.</w:t>
      </w:r>
      <w:r w:rsidR="004531AC">
        <w:rPr>
          <w:rFonts w:ascii="Times New Roman" w:hAnsi="Times New Roman" w:cs="Times New Roman"/>
          <w:sz w:val="24"/>
          <w:szCs w:val="24"/>
        </w:rPr>
        <w:t>25</w:t>
      </w:r>
    </w:p>
    <w:p w:rsidR="005E2728" w:rsidRPr="00A05495" w:rsidRDefault="005E2728">
      <w:pPr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5E2728" w:rsidRPr="00780A23" w:rsidRDefault="0002395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A05495">
        <w:rPr>
          <w:rFonts w:ascii="Times New Roman" w:eastAsia="Calibri" w:hAnsi="Times New Roman" w:cs="Times New Roman"/>
          <w:sz w:val="24"/>
          <w:szCs w:val="24"/>
        </w:rPr>
        <w:t>6.ОБЕЗБЕЂИВАЊЕ ЗАКОНИТОСТИ РАДА УСТАНОВЕ.............................................</w:t>
      </w:r>
      <w:r w:rsidR="005327D3">
        <w:rPr>
          <w:rFonts w:ascii="Times New Roman" w:eastAsia="Calibri" w:hAnsi="Times New Roman" w:cs="Times New Roman"/>
          <w:sz w:val="24"/>
          <w:szCs w:val="24"/>
        </w:rPr>
        <w:t>........................</w:t>
      </w:r>
      <w:r w:rsidR="004531AC">
        <w:rPr>
          <w:rFonts w:ascii="Times New Roman" w:eastAsia="Calibri" w:hAnsi="Times New Roman" w:cs="Times New Roman"/>
          <w:sz w:val="24"/>
          <w:szCs w:val="24"/>
        </w:rPr>
        <w:t>31</w:t>
      </w:r>
    </w:p>
    <w:p w:rsidR="005E2728" w:rsidRPr="00A05495" w:rsidRDefault="005E272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5E2728" w:rsidRDefault="005E2728">
      <w:pPr>
        <w:pStyle w:val="NoSpacing"/>
        <w:rPr>
          <w:rFonts w:cstheme="minorHAnsi"/>
          <w:b/>
          <w:bCs/>
          <w:sz w:val="36"/>
          <w:szCs w:val="36"/>
        </w:rPr>
      </w:pPr>
    </w:p>
    <w:p w:rsidR="005E2728" w:rsidRDefault="005E2728">
      <w:pPr>
        <w:pStyle w:val="NoSpacing"/>
        <w:rPr>
          <w:rFonts w:cstheme="minorHAnsi"/>
          <w:b/>
          <w:bCs/>
          <w:sz w:val="36"/>
          <w:szCs w:val="36"/>
        </w:rPr>
      </w:pPr>
    </w:p>
    <w:p w:rsidR="005E2728" w:rsidRDefault="005E2728">
      <w:pPr>
        <w:pStyle w:val="NoSpacing"/>
        <w:rPr>
          <w:rFonts w:cstheme="minorHAnsi"/>
          <w:b/>
          <w:bCs/>
          <w:sz w:val="36"/>
          <w:szCs w:val="36"/>
        </w:rPr>
      </w:pPr>
    </w:p>
    <w:p w:rsidR="005E2728" w:rsidRDefault="005E2728">
      <w:pPr>
        <w:pStyle w:val="NoSpacing"/>
        <w:rPr>
          <w:rFonts w:cstheme="minorHAnsi"/>
          <w:b/>
          <w:bCs/>
          <w:sz w:val="36"/>
          <w:szCs w:val="36"/>
        </w:rPr>
      </w:pPr>
    </w:p>
    <w:p w:rsidR="005E2728" w:rsidRDefault="005E2728">
      <w:pPr>
        <w:pStyle w:val="NoSpacing"/>
        <w:rPr>
          <w:rFonts w:cstheme="minorHAnsi"/>
          <w:b/>
          <w:bCs/>
          <w:sz w:val="36"/>
          <w:szCs w:val="36"/>
        </w:rPr>
      </w:pPr>
    </w:p>
    <w:p w:rsidR="005E2728" w:rsidRDefault="005E2728">
      <w:pPr>
        <w:pStyle w:val="NoSpacing"/>
        <w:rPr>
          <w:rFonts w:cstheme="minorHAnsi"/>
          <w:b/>
          <w:bCs/>
          <w:sz w:val="36"/>
          <w:szCs w:val="36"/>
        </w:rPr>
      </w:pPr>
    </w:p>
    <w:p w:rsidR="005E2728" w:rsidRDefault="005E2728">
      <w:pPr>
        <w:pStyle w:val="NoSpacing"/>
        <w:rPr>
          <w:rFonts w:cstheme="minorHAnsi"/>
          <w:b/>
          <w:bCs/>
          <w:sz w:val="36"/>
          <w:szCs w:val="36"/>
        </w:rPr>
      </w:pPr>
    </w:p>
    <w:p w:rsidR="005E2728" w:rsidRDefault="005E2728">
      <w:pPr>
        <w:pStyle w:val="NoSpacing"/>
        <w:rPr>
          <w:rFonts w:cstheme="minorHAnsi"/>
          <w:b/>
          <w:bCs/>
          <w:sz w:val="36"/>
          <w:szCs w:val="36"/>
        </w:rPr>
      </w:pPr>
    </w:p>
    <w:p w:rsidR="005E2728" w:rsidRPr="00EE0845" w:rsidRDefault="005E2728">
      <w:pPr>
        <w:pStyle w:val="NoSpacing"/>
        <w:rPr>
          <w:rFonts w:cstheme="minorHAnsi"/>
          <w:b/>
          <w:bCs/>
          <w:sz w:val="36"/>
          <w:szCs w:val="36"/>
        </w:rPr>
      </w:pPr>
    </w:p>
    <w:p w:rsidR="005E2728" w:rsidRDefault="005E2728">
      <w:pPr>
        <w:pStyle w:val="NoSpacing"/>
        <w:rPr>
          <w:rFonts w:cstheme="minorHAnsi"/>
          <w:b/>
          <w:bCs/>
          <w:sz w:val="36"/>
          <w:szCs w:val="36"/>
        </w:rPr>
      </w:pPr>
    </w:p>
    <w:p w:rsidR="005E2728" w:rsidRDefault="005E2728">
      <w:pPr>
        <w:pStyle w:val="NoSpacing"/>
        <w:rPr>
          <w:rFonts w:cstheme="minorHAnsi"/>
          <w:b/>
          <w:bCs/>
          <w:sz w:val="36"/>
          <w:szCs w:val="36"/>
        </w:rPr>
      </w:pPr>
    </w:p>
    <w:p w:rsidR="005E2728" w:rsidRDefault="005E2728">
      <w:pPr>
        <w:pStyle w:val="NoSpacing"/>
        <w:rPr>
          <w:rFonts w:cstheme="minorHAnsi"/>
          <w:b/>
          <w:bCs/>
          <w:sz w:val="36"/>
          <w:szCs w:val="36"/>
        </w:rPr>
      </w:pPr>
    </w:p>
    <w:p w:rsidR="005327D3" w:rsidRDefault="005327D3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                                                      </w:t>
      </w:r>
    </w:p>
    <w:p w:rsidR="005327D3" w:rsidRDefault="00E85C1C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  <w:r w:rsidRPr="00E85C1C">
        <w:rPr>
          <w:rFonts w:ascii="Times New Roman" w:hAnsi="Times New Roman" w:cs="Times New Roman"/>
          <w:b/>
          <w:bCs/>
          <w:noProof/>
          <w:sz w:val="36"/>
          <w:szCs w:val="36"/>
          <w:lang w:val="en-US"/>
        </w:rPr>
        <w:drawing>
          <wp:inline distT="0" distB="0" distL="0" distR="0">
            <wp:extent cx="1654908" cy="1654908"/>
            <wp:effectExtent l="0" t="0" r="0" b="0"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68420_943066262383655_2634843065702128902_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908" cy="1654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7D3" w:rsidRDefault="005327D3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5E2728" w:rsidRPr="00075346" w:rsidRDefault="00075346" w:rsidP="00442C78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УВОД</w:t>
      </w:r>
    </w:p>
    <w:p w:rsidR="005327D3" w:rsidRPr="005327D3" w:rsidRDefault="005327D3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075346" w:rsidRDefault="00075346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:rsidR="00075346" w:rsidRDefault="00075346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:rsidR="00075346" w:rsidRPr="00075346" w:rsidRDefault="00075346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:rsidR="005E2728" w:rsidRDefault="005E2728">
      <w:pPr>
        <w:pStyle w:val="NoSpacing"/>
        <w:rPr>
          <w:rFonts w:asciiTheme="majorHAnsi" w:hAnsiTheme="majorHAnsi" w:cstheme="majorHAnsi"/>
          <w:color w:val="FF0000"/>
          <w:sz w:val="24"/>
          <w:szCs w:val="24"/>
        </w:rPr>
      </w:pPr>
    </w:p>
    <w:p w:rsidR="005E2728" w:rsidRDefault="000239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br2"/>
      <w:bookmarkEnd w:id="0"/>
      <w:r>
        <w:rPr>
          <w:rFonts w:asciiTheme="majorHAnsi" w:hAnsiTheme="majorHAnsi" w:cstheme="majorHAnsi"/>
          <w:sz w:val="24"/>
          <w:szCs w:val="24"/>
        </w:rPr>
        <w:t xml:space="preserve">           </w:t>
      </w:r>
      <w:r w:rsidRPr="005327D3">
        <w:rPr>
          <w:rFonts w:ascii="Times New Roman" w:hAnsi="Times New Roman" w:cs="Times New Roman"/>
          <w:sz w:val="24"/>
          <w:szCs w:val="24"/>
        </w:rPr>
        <w:t>Извештај</w:t>
      </w:r>
      <w:r w:rsidR="00A05495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о</w:t>
      </w:r>
      <w:r w:rsidR="00A05495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раду</w:t>
      </w:r>
      <w:r w:rsidR="00A05495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директора</w:t>
      </w:r>
      <w:r w:rsidR="00A05495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школе</w:t>
      </w:r>
      <w:r w:rsidR="00A05495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урађен</w:t>
      </w:r>
      <w:r w:rsidR="00A05495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је</w:t>
      </w:r>
      <w:r w:rsidR="00A05495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на</w:t>
      </w:r>
      <w:r w:rsidR="00A05495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основу</w:t>
      </w:r>
      <w:r w:rsidR="00A05495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="003E2028">
        <w:rPr>
          <w:rFonts w:ascii="Times New Roman" w:hAnsi="Times New Roman" w:cs="Times New Roman"/>
          <w:sz w:val="24"/>
          <w:szCs w:val="24"/>
        </w:rPr>
        <w:t>Годишњег</w:t>
      </w:r>
      <w:r w:rsidRPr="005327D3">
        <w:rPr>
          <w:rFonts w:ascii="Times New Roman" w:hAnsi="Times New Roman" w:cs="Times New Roman"/>
          <w:sz w:val="24"/>
          <w:szCs w:val="24"/>
        </w:rPr>
        <w:t xml:space="preserve"> плана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рада школе, Школског </w:t>
      </w:r>
      <w:r w:rsidRPr="005327D3">
        <w:rPr>
          <w:rFonts w:ascii="Times New Roman" w:hAnsi="Times New Roman" w:cs="Times New Roman"/>
          <w:sz w:val="24"/>
          <w:szCs w:val="24"/>
        </w:rPr>
        <w:t>програма,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Школског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развојног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плана, извештаја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наст</w:t>
      </w:r>
      <w:r w:rsidR="005327D3" w:rsidRPr="005327D3">
        <w:rPr>
          <w:rFonts w:ascii="Times New Roman" w:hAnsi="Times New Roman" w:cs="Times New Roman"/>
          <w:sz w:val="24"/>
          <w:szCs w:val="24"/>
        </w:rPr>
        <w:t>а</w:t>
      </w:r>
      <w:r w:rsidRPr="005327D3">
        <w:rPr>
          <w:rFonts w:ascii="Times New Roman" w:hAnsi="Times New Roman" w:cs="Times New Roman"/>
          <w:sz w:val="24"/>
          <w:szCs w:val="24"/>
        </w:rPr>
        <w:t>вничких већа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и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других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стручних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органа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школе,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органа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управљања,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педагошке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документације,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а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пре свега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на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основу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плана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и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програма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директора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школе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који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обједињује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све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активности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везане за рад школе.</w:t>
      </w:r>
    </w:p>
    <w:p w:rsidR="003E2028" w:rsidRPr="003E2028" w:rsidRDefault="003E20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2728" w:rsidRPr="005327D3" w:rsidRDefault="000239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327D3">
        <w:rPr>
          <w:rFonts w:ascii="Times New Roman" w:hAnsi="Times New Roman" w:cs="Times New Roman"/>
          <w:sz w:val="24"/>
          <w:szCs w:val="24"/>
        </w:rPr>
        <w:t>Извештај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је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сачињен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према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захтевима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радног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места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директора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који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руководи школом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и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чији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су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задаци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сихронизовани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са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радом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Школског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одбора–органом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управљања. У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складу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са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тим,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извештај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о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раду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директора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који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руководи школом,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дат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pacing w:val="1"/>
          <w:sz w:val="24"/>
          <w:szCs w:val="24"/>
        </w:rPr>
        <w:t>је</w:t>
      </w:r>
      <w:r w:rsidR="005327D3" w:rsidRPr="005327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кроз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основне функције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планирања,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организовања,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вођења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и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контролисања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физичких,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финансијских, људских и осталих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ресурса, да би се остварили постављени циљеви и задаци.</w:t>
      </w:r>
    </w:p>
    <w:p w:rsidR="005E2728" w:rsidRDefault="005E2728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075346" w:rsidRPr="003E2028" w:rsidRDefault="000753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75346" w:rsidRDefault="000753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2728" w:rsidRPr="005327D3" w:rsidRDefault="0002395F">
      <w:pPr>
        <w:pStyle w:val="NoSpacing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5327D3">
        <w:rPr>
          <w:rFonts w:ascii="Times New Roman" w:hAnsi="Times New Roman" w:cs="Times New Roman"/>
          <w:sz w:val="24"/>
          <w:szCs w:val="24"/>
        </w:rPr>
        <w:t>Полазне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основе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Извештаја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о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раду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директора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су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надлежности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и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одговорности директора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школе,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прописује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Закон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о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основама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система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образовања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и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васпитања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pacing w:val="1"/>
          <w:sz w:val="24"/>
          <w:szCs w:val="24"/>
        </w:rPr>
        <w:t>(„Сл.</w:t>
      </w:r>
      <w:r w:rsidRPr="005327D3">
        <w:rPr>
          <w:rFonts w:ascii="Times New Roman" w:hAnsi="Times New Roman" w:cs="Times New Roman"/>
          <w:sz w:val="24"/>
          <w:szCs w:val="24"/>
        </w:rPr>
        <w:t>Гласник РС,бр.88/2017</w:t>
      </w:r>
      <w:r w:rsidRPr="005327D3">
        <w:rPr>
          <w:rFonts w:ascii="Times New Roman" w:hAnsi="Times New Roman" w:cs="Times New Roman"/>
          <w:spacing w:val="1"/>
          <w:sz w:val="24"/>
          <w:szCs w:val="24"/>
        </w:rPr>
        <w:t xml:space="preserve"> 88/2017, 27/2018 , 10/2019, 27/2018, 6/2020 и 129/2021)</w:t>
      </w:r>
      <w:r w:rsidRPr="005327D3">
        <w:rPr>
          <w:rFonts w:ascii="Times New Roman" w:hAnsi="Times New Roman" w:cs="Times New Roman"/>
          <w:sz w:val="24"/>
          <w:szCs w:val="24"/>
        </w:rPr>
        <w:t>,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Статут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Основне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="00E85C1C">
        <w:rPr>
          <w:rFonts w:ascii="Times New Roman" w:hAnsi="Times New Roman" w:cs="Times New Roman"/>
          <w:sz w:val="24"/>
          <w:szCs w:val="24"/>
        </w:rPr>
        <w:t>школе</w:t>
      </w:r>
      <w:r w:rsidR="00442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5C1C">
        <w:rPr>
          <w:rFonts w:ascii="Times New Roman" w:hAnsi="Times New Roman" w:cs="Times New Roman"/>
          <w:sz w:val="24"/>
          <w:szCs w:val="24"/>
        </w:rPr>
        <w:t>„</w:t>
      </w:r>
      <w:r w:rsidR="00442C78">
        <w:rPr>
          <w:rFonts w:ascii="Times New Roman" w:hAnsi="Times New Roman" w:cs="Times New Roman"/>
          <w:sz w:val="24"/>
          <w:szCs w:val="24"/>
          <w:lang w:val="sr-Cyrl-RS"/>
        </w:rPr>
        <w:t>Сутјеска</w:t>
      </w:r>
      <w:r w:rsidRPr="005327D3">
        <w:rPr>
          <w:rFonts w:ascii="Times New Roman" w:hAnsi="Times New Roman" w:cs="Times New Roman"/>
          <w:sz w:val="24"/>
          <w:szCs w:val="24"/>
        </w:rPr>
        <w:t>“,</w:t>
      </w:r>
      <w:r w:rsidR="00442C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Правилником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о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стандардима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компетенција директора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установа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васпитања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и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образовања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pacing w:val="1"/>
          <w:sz w:val="24"/>
          <w:szCs w:val="24"/>
        </w:rPr>
        <w:t>(Сл.</w:t>
      </w:r>
      <w:r w:rsidRPr="005327D3">
        <w:rPr>
          <w:rFonts w:ascii="Times New Roman" w:hAnsi="Times New Roman" w:cs="Times New Roman"/>
          <w:sz w:val="24"/>
          <w:szCs w:val="24"/>
        </w:rPr>
        <w:t>гласник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pacing w:val="1"/>
          <w:sz w:val="24"/>
          <w:szCs w:val="24"/>
        </w:rPr>
        <w:t>РС,</w:t>
      </w:r>
      <w:r w:rsidRPr="005327D3">
        <w:rPr>
          <w:rFonts w:ascii="Times New Roman" w:hAnsi="Times New Roman" w:cs="Times New Roman"/>
          <w:sz w:val="24"/>
          <w:szCs w:val="24"/>
        </w:rPr>
        <w:t>бр.38/2013)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и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др.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Подзаконски акти,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као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и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Годишњи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план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рада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школе,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посебно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глобални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и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оперативни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план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и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програм рада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директора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школе.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Реализација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прописаних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надлежности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и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одговорности,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као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и планираних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послова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, </w:t>
      </w:r>
      <w:r w:rsidRPr="005327D3">
        <w:rPr>
          <w:rFonts w:ascii="Times New Roman" w:hAnsi="Times New Roman" w:cs="Times New Roman"/>
          <w:sz w:val="24"/>
          <w:szCs w:val="24"/>
        </w:rPr>
        <w:t>биће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приказан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а </w:t>
      </w:r>
      <w:r w:rsidRPr="005327D3">
        <w:rPr>
          <w:rFonts w:ascii="Times New Roman" w:hAnsi="Times New Roman" w:cs="Times New Roman"/>
          <w:sz w:val="24"/>
          <w:szCs w:val="24"/>
        </w:rPr>
        <w:t>кроз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реализацију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глобалног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и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оперативног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плана</w:t>
      </w:r>
      <w:r w:rsidR="00E85C1C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и програма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рада</w:t>
      </w:r>
      <w:r w:rsidR="005327D3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директора.</w:t>
      </w:r>
    </w:p>
    <w:p w:rsidR="005E2728" w:rsidRDefault="005E2728">
      <w:pPr>
        <w:pStyle w:val="NoSpacing"/>
        <w:jc w:val="both"/>
        <w:rPr>
          <w:rFonts w:cstheme="minorHAnsi"/>
          <w:sz w:val="24"/>
          <w:szCs w:val="24"/>
        </w:rPr>
      </w:pPr>
    </w:p>
    <w:p w:rsidR="005E2728" w:rsidRDefault="005E2728">
      <w:pPr>
        <w:jc w:val="both"/>
      </w:pPr>
    </w:p>
    <w:p w:rsidR="005E2728" w:rsidRDefault="005E2728"/>
    <w:p w:rsidR="005E2728" w:rsidRDefault="005E2728"/>
    <w:p w:rsidR="005E2728" w:rsidRDefault="005E2728"/>
    <w:p w:rsidR="005E2728" w:rsidRDefault="005E2728"/>
    <w:p w:rsidR="005E2728" w:rsidRDefault="005E2728"/>
    <w:p w:rsidR="00EE0845" w:rsidRPr="004C555F" w:rsidRDefault="00EE0845" w:rsidP="00EE0845">
      <w:pPr>
        <w:rPr>
          <w:rFonts w:ascii="Times New Roman" w:hAnsi="Times New Roman"/>
          <w:b/>
          <w:sz w:val="24"/>
          <w:szCs w:val="24"/>
          <w:lang w:val="sr-Cyrl-CS"/>
        </w:rPr>
      </w:pPr>
      <w:r w:rsidRPr="004C555F">
        <w:rPr>
          <w:rFonts w:ascii="Times New Roman" w:hAnsi="Times New Roman"/>
          <w:b/>
          <w:sz w:val="24"/>
          <w:szCs w:val="24"/>
        </w:rPr>
        <w:t>O</w:t>
      </w:r>
      <w:r w:rsidRPr="004C555F">
        <w:rPr>
          <w:rFonts w:ascii="Times New Roman" w:hAnsi="Times New Roman"/>
          <w:b/>
          <w:sz w:val="24"/>
          <w:szCs w:val="24"/>
          <w:lang w:val="sr-Cyrl-CS"/>
        </w:rPr>
        <w:t>бласт: 1.РУКОВОЂЕЊЕ ВАСПИТНО-ОБРАЗОВНИМ ПРОЦЕСОМ</w:t>
      </w:r>
    </w:p>
    <w:p w:rsidR="00EE0845" w:rsidRPr="004C555F" w:rsidRDefault="00EE0845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4C555F">
        <w:rPr>
          <w:rFonts w:ascii="Times New Roman" w:hAnsi="Times New Roman"/>
          <w:sz w:val="24"/>
          <w:szCs w:val="24"/>
          <w:lang w:val="sr-Cyrl-CS"/>
        </w:rPr>
        <w:t>Стандарди</w:t>
      </w:r>
    </w:p>
    <w:p w:rsidR="00EE0845" w:rsidRPr="004C555F" w:rsidRDefault="00EE0845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4C555F">
        <w:rPr>
          <w:rFonts w:ascii="Times New Roman" w:hAnsi="Times New Roman"/>
          <w:sz w:val="24"/>
          <w:szCs w:val="24"/>
          <w:lang w:val="sr-Cyrl-CS"/>
        </w:rPr>
        <w:t>1.1.Развој културе учења</w:t>
      </w:r>
    </w:p>
    <w:p w:rsidR="00EE0845" w:rsidRPr="004C555F" w:rsidRDefault="00EE0845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4C555F">
        <w:rPr>
          <w:rFonts w:ascii="Times New Roman" w:hAnsi="Times New Roman"/>
          <w:sz w:val="24"/>
          <w:szCs w:val="24"/>
          <w:lang w:val="sr-Cyrl-CS"/>
        </w:rPr>
        <w:t>1.2.Стварање здравих и безбедних услова за учење и развој ученика</w:t>
      </w:r>
    </w:p>
    <w:p w:rsidR="00EE0845" w:rsidRPr="004C555F" w:rsidRDefault="00EE0845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4C555F">
        <w:rPr>
          <w:rFonts w:ascii="Times New Roman" w:hAnsi="Times New Roman"/>
          <w:sz w:val="24"/>
          <w:szCs w:val="24"/>
          <w:lang w:val="sr-Cyrl-CS"/>
        </w:rPr>
        <w:t>1.3.Развој и осигурање квалитета наставног и васпитног процеса у школи</w:t>
      </w:r>
    </w:p>
    <w:p w:rsidR="00EE0845" w:rsidRPr="004C555F" w:rsidRDefault="00EE0845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4C555F">
        <w:rPr>
          <w:rFonts w:ascii="Times New Roman" w:hAnsi="Times New Roman"/>
          <w:sz w:val="24"/>
          <w:szCs w:val="24"/>
          <w:lang w:val="sr-Cyrl-CS"/>
        </w:rPr>
        <w:t>1.4.Обезбеђењеинклузивног приступа у образовно-васпитном процесу</w:t>
      </w:r>
    </w:p>
    <w:p w:rsidR="00EE0845" w:rsidRDefault="00EE0845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4C555F">
        <w:rPr>
          <w:rFonts w:ascii="Times New Roman" w:hAnsi="Times New Roman"/>
          <w:sz w:val="24"/>
          <w:szCs w:val="24"/>
          <w:lang w:val="sr-Cyrl-CS"/>
        </w:rPr>
        <w:t>1.5.Праћење и подстицање постигнућа ученика</w:t>
      </w:r>
    </w:p>
    <w:p w:rsidR="00EE0845" w:rsidRPr="004C555F" w:rsidRDefault="00EE0845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Развој културе учења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1.1.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Директор развија и промовише вредности и развија школу као заједницу целоживотног учења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Опис стандарда</w:t>
            </w:r>
          </w:p>
        </w:tc>
      </w:tr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Ствара услове за унапређивање наставе и учења у складу са образовним и другим потребама ученика;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-Прати савремена кретања у развоју образовања и васпитања и стално се стручно усавршава;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-Мотивише и инспирише запослене и ученике на критичко прихватање нових идеја и проширивање искуства;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-Подстиче атмосферу учења у којој ученици постављају сопствене циљеве учења и прате свој напредак;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-Подстиче сарадњу и размену искустава и ширење добре праксе у школи и заједници.</w:t>
            </w:r>
          </w:p>
        </w:tc>
        <w:tc>
          <w:tcPr>
            <w:tcW w:w="4788" w:type="dxa"/>
          </w:tcPr>
          <w:p w:rsidR="00EE0845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Индикатори:</w:t>
            </w:r>
          </w:p>
          <w:p w:rsidR="001F33F8" w:rsidRPr="001F33F8" w:rsidRDefault="001F33F8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77C" w:rsidRPr="0025277C" w:rsidRDefault="00E85C1C" w:rsidP="0025277C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сарадњи са </w:t>
            </w:r>
            <w:r w:rsidR="00442C7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2C7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Рашка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25277C" w:rsidRPr="00252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обезбеђени су пр</w:t>
            </w:r>
            <w:r w:rsidR="000F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игодни поклони за пријем првака</w:t>
            </w:r>
            <w:r w:rsidR="0025277C" w:rsidRPr="00252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F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277C" w:rsidRPr="00252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је обезбедила природне поклоне и за своје предшколце</w:t>
            </w:r>
            <w:r w:rsidR="00442C7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који су посетили школу у овиру сарадње са ПУ „Весело детињство“ Рашка</w:t>
            </w:r>
            <w:r w:rsidR="0025277C" w:rsidRPr="00252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F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277C" w:rsidRPr="00252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</w:t>
            </w:r>
            <w:r w:rsidR="00442C7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е</w:t>
            </w:r>
            <w:r w:rsidR="0025277C" w:rsidRPr="00252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2C7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су</w:t>
            </w:r>
            <w:r w:rsidR="0025277C" w:rsidRPr="00252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свечан</w:t>
            </w:r>
            <w:r w:rsidR="00442C7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е</w:t>
            </w:r>
            <w:r w:rsidR="0025277C" w:rsidRPr="00252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приредб</w:t>
            </w:r>
            <w:r w:rsidR="00442C7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е</w:t>
            </w:r>
            <w:r w:rsidR="0025277C" w:rsidRPr="00252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пријем предшколаца и првака.</w:t>
            </w:r>
          </w:p>
          <w:p w:rsidR="007A1994" w:rsidRDefault="007A1994" w:rsidP="007A1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A1994" w:rsidRPr="00C76390" w:rsidRDefault="006E6A4A" w:rsidP="007A1994">
            <w:pPr>
              <w:shd w:val="clear" w:color="auto" w:fill="FDFDFD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Министарство </w:t>
            </w:r>
            <w:r w:rsidR="007A1994" w:rsidRPr="004E63B9">
              <w:rPr>
                <w:rFonts w:ascii="Times New Roman" w:hAnsi="Times New Roman" w:cs="Times New Roman"/>
                <w:sz w:val="24"/>
                <w:szCs w:val="24"/>
              </w:rPr>
              <w:t>просвете</w:t>
            </w:r>
            <w:r w:rsidR="007A1994">
              <w:rPr>
                <w:rFonts w:ascii="Times New Roman" w:hAnsi="Times New Roman" w:cs="Times New Roman"/>
                <w:sz w:val="24"/>
                <w:szCs w:val="24"/>
              </w:rPr>
              <w:t xml:space="preserve"> је у </w:t>
            </w:r>
            <w:r w:rsidR="00DB0C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септембру</w:t>
            </w:r>
            <w:r w:rsidR="007A1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доделило појединим школама рачунарску опрему, па је том приликом нашој школи додељено </w:t>
            </w:r>
            <w:r w:rsidR="00D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30 десктоп јединица за опремање кабинета информатике</w:t>
            </w:r>
            <w:r w:rsidR="007A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E0845" w:rsidRPr="00BA6CDB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 w:rsidRPr="00BA6CDB">
              <w:rPr>
                <w:rFonts w:ascii="Times New Roman" w:hAnsi="Times New Roman"/>
                <w:sz w:val="24"/>
                <w:szCs w:val="24"/>
                <w:lang w:val="sr-Cyrl-CS"/>
              </w:rPr>
              <w:t>Ради ефикасније  организације наставе, а у сарадњи са Министарством просвете</w:t>
            </w:r>
            <w:r w:rsidR="00DB0C93" w:rsidRPr="00BA6CD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DB0C93">
              <w:rPr>
                <w:rFonts w:ascii="Times New Roman" w:hAnsi="Times New Roman"/>
                <w:sz w:val="24"/>
                <w:szCs w:val="24"/>
                <w:lang w:val="sr-Cyrl-CS"/>
              </w:rPr>
              <w:t>и ШУ Краљево</w:t>
            </w:r>
            <w:r w:rsidRPr="00BA6CD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обезбеђен</w:t>
            </w:r>
            <w:r w:rsidR="00DB0C93"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Pr="00BA6CD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је </w:t>
            </w:r>
            <w:r w:rsidR="00DB0C93">
              <w:rPr>
                <w:rFonts w:ascii="Times New Roman" w:hAnsi="Times New Roman"/>
                <w:sz w:val="24"/>
                <w:szCs w:val="24"/>
                <w:lang w:val="sr-Cyrl-CS"/>
              </w:rPr>
              <w:t>15</w:t>
            </w:r>
            <w:r w:rsidRPr="00BA6CD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лаптоп</w:t>
            </w:r>
            <w:r w:rsidR="00DB0C93">
              <w:rPr>
                <w:rFonts w:ascii="Times New Roman" w:hAnsi="Times New Roman"/>
                <w:sz w:val="24"/>
                <w:szCs w:val="24"/>
                <w:lang w:val="sr-Cyrl-CS"/>
              </w:rPr>
              <w:t>ова „Тесла“ 10 пројектора и 6 сталака за пројекторе.</w:t>
            </w:r>
            <w:r w:rsidRPr="00BA6CD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“. </w:t>
            </w:r>
          </w:p>
          <w:p w:rsidR="000C1FDA" w:rsidRPr="00BA6CDB" w:rsidRDefault="000C1FDA" w:rsidP="000C1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0C1FDA" w:rsidRPr="00BA6CDB" w:rsidRDefault="000C1FDA" w:rsidP="000C1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6CDB"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DB0C9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септембру</w:t>
            </w:r>
            <w:r w:rsidRPr="00BA6CD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месецу су обезбеђена два кућишта са мониторима, са инсталираним програмом за рад „ ЈИСП“, који су намењени </w:t>
            </w:r>
            <w:r w:rsidR="00E53964" w:rsidRPr="00BA6CD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правном </w:t>
            </w:r>
            <w:r w:rsidRPr="00BA6CD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сектору школе, ради ефикаснијег вођења евиденције, када су у питању запослени. </w:t>
            </w:r>
          </w:p>
          <w:p w:rsidR="000F6F0D" w:rsidRDefault="000F6F0D" w:rsidP="000C1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E0845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-Реализован пројекат „Бесплатни уџбеници“</w:t>
            </w:r>
            <w:r w:rsidR="00DB0C9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 сарадњи са министарством просвете.</w:t>
            </w:r>
          </w:p>
          <w:p w:rsidR="00DB0C93" w:rsidRPr="004C555F" w:rsidRDefault="00DB0C93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41542" w:rsidRPr="006E6A4A" w:rsidRDefault="00EE0845" w:rsidP="006E6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-Сарадња са </w:t>
            </w:r>
            <w:r w:rsidR="00DB0C93">
              <w:rPr>
                <w:rFonts w:ascii="Times New Roman" w:hAnsi="Times New Roman"/>
                <w:sz w:val="24"/>
                <w:szCs w:val="24"/>
                <w:lang w:val="sr-Cyrl-CS"/>
              </w:rPr>
              <w:t>СО Рашка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DB0C93">
              <w:rPr>
                <w:rFonts w:ascii="Times New Roman" w:hAnsi="Times New Roman"/>
                <w:sz w:val="24"/>
                <w:szCs w:val="24"/>
                <w:lang w:val="sr-Cyrl-CS"/>
              </w:rPr>
              <w:t>која већ трећу годину заредом обезбеђује бесплатне уџбенике за ученике основних школа.</w:t>
            </w:r>
          </w:p>
          <w:p w:rsidR="00EE0845" w:rsidRPr="004C555F" w:rsidRDefault="00EE0845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E0845" w:rsidRDefault="00EE0845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-Мишљење ученика се у највећој мери поштује, а Ученички парламент има подршку од стране директора</w:t>
            </w:r>
            <w:r w:rsidR="001C6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</w:p>
          <w:p w:rsidR="001C6781" w:rsidRDefault="001C6781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0F6F0D" w:rsidRDefault="00E53964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Ученички парламент, има</w:t>
            </w:r>
            <w:r w:rsidR="000F6F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подршку директора за учешће у различитим активностима а све у циљу развијања културе учења и личног едукативног развоја ученика</w:t>
            </w:r>
            <w:r w:rsidR="001C6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</w:p>
          <w:p w:rsidR="00DB0C93" w:rsidRDefault="00DB0C93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0F6F0D" w:rsidRDefault="000F6F0D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Ученички парламент је у току </w:t>
            </w:r>
            <w:r w:rsidR="00B3757B">
              <w:rPr>
                <w:rFonts w:ascii="Times New Roman" w:hAnsi="Times New Roman"/>
                <w:sz w:val="24"/>
                <w:szCs w:val="24"/>
              </w:rPr>
              <w:t>школске године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DB0C93">
              <w:rPr>
                <w:rFonts w:ascii="Times New Roman" w:hAnsi="Times New Roman"/>
                <w:sz w:val="24"/>
                <w:szCs w:val="24"/>
                <w:lang w:val="sr-Cyrl-CS"/>
              </w:rPr>
              <w:t>у сарадњи са парламентом ОШ „Рашка“ организовао хуманитарни турнир где су учешће узели ученици обе школе.</w:t>
            </w:r>
          </w:p>
          <w:p w:rsidR="001C6781" w:rsidRDefault="001C6781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0F6F0D" w:rsidRDefault="000F6F0D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Парламент је </w:t>
            </w:r>
            <w:r w:rsidR="00DB0C93">
              <w:rPr>
                <w:rFonts w:ascii="Times New Roman" w:hAnsi="Times New Roman"/>
                <w:sz w:val="24"/>
                <w:szCs w:val="24"/>
                <w:lang w:val="sr-Cyrl-CS"/>
              </w:rPr>
              <w:t>такође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промовисао школу ( учешћем у дечијој недељи, спортским такмичењима, сарадња са </w:t>
            </w:r>
            <w:r w:rsidR="00DB0C9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Омладинским клубом, Дечијим савезом, ССОР и другим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школама...). </w:t>
            </w:r>
          </w:p>
          <w:p w:rsidR="001F33F8" w:rsidRPr="001F33F8" w:rsidRDefault="001F33F8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F0D" w:rsidRDefault="00340AEE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Наша школе је ове године држала традиционални </w:t>
            </w:r>
            <w:r w:rsidR="00DB0C93">
              <w:rPr>
                <w:rFonts w:ascii="Times New Roman" w:hAnsi="Times New Roman"/>
                <w:sz w:val="24"/>
                <w:szCs w:val="24"/>
                <w:lang w:val="sr-Cyrl-CS"/>
              </w:rPr>
              <w:t>новогодишњи базар где су се продајом ру</w:t>
            </w:r>
            <w:r w:rsidR="003C5A29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="00DB0C9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но израђених украса скупила средства за одлазак на екскурзију деце </w:t>
            </w:r>
            <w:r w:rsidR="003C5A29">
              <w:rPr>
                <w:rFonts w:ascii="Times New Roman" w:hAnsi="Times New Roman"/>
                <w:sz w:val="24"/>
                <w:szCs w:val="24"/>
                <w:lang w:val="sr-Cyrl-CS"/>
              </w:rPr>
              <w:t>која су лошег материјалног статуса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</w:p>
          <w:p w:rsidR="003C5A29" w:rsidRDefault="003C5A29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C6781" w:rsidRDefault="000F6F0D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Почетак </w:t>
            </w:r>
            <w:r w:rsidRPr="00B3757B">
              <w:rPr>
                <w:rFonts w:ascii="Times New Roman" w:hAnsi="Times New Roman"/>
                <w:sz w:val="24"/>
                <w:szCs w:val="24"/>
                <w:lang w:val="sr-Cyrl-CS"/>
              </w:rPr>
              <w:t>октобра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месеца био је посвећен активностима у оквиру „ Дечије недеље“,  где смо организовали различите тематске дане у складу са </w:t>
            </w:r>
            <w:r w:rsidR="001C6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мисијом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дечије недеље. </w:t>
            </w:r>
          </w:p>
          <w:p w:rsidR="003C5A29" w:rsidRDefault="003C5A29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41542" w:rsidRDefault="007C4B9D" w:rsidP="00C415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Наша школа редовно организује </w:t>
            </w:r>
            <w:r w:rsidR="003C5A29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ематске дане и у складу са тематиком и пригодне активности за ученике.</w:t>
            </w:r>
          </w:p>
          <w:p w:rsidR="00EE0845" w:rsidRDefault="003C5A29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14</w:t>
            </w:r>
            <w:r w:rsidR="001C6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  <w:r w:rsidR="001C6781">
              <w:rPr>
                <w:rFonts w:ascii="Times New Roman" w:hAnsi="Times New Roman"/>
                <w:sz w:val="24"/>
                <w:szCs w:val="24"/>
                <w:lang w:val="sr-Cyrl-C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  <w:r w:rsidR="001C6781">
              <w:rPr>
                <w:rFonts w:ascii="Times New Roman" w:hAnsi="Times New Roman"/>
                <w:sz w:val="24"/>
                <w:szCs w:val="24"/>
                <w:lang w:val="sr-Cyrl-CS"/>
              </w:rPr>
              <w:t>. одржана је, п</w:t>
            </w:r>
            <w:r w:rsidR="00B8574E">
              <w:rPr>
                <w:rFonts w:ascii="Times New Roman" w:hAnsi="Times New Roman"/>
                <w:sz w:val="24"/>
                <w:szCs w:val="24"/>
                <w:lang w:val="sr-Cyrl-CS"/>
              </w:rPr>
              <w:t>риредба поводом „ Дана школе“</w:t>
            </w:r>
            <w:r w:rsidR="001C6781">
              <w:rPr>
                <w:rFonts w:ascii="Times New Roman" w:hAnsi="Times New Roman"/>
                <w:sz w:val="24"/>
                <w:szCs w:val="24"/>
                <w:lang w:val="sr-Cyrl-CS"/>
              </w:rPr>
              <w:t>. Б</w:t>
            </w:r>
            <w:r w:rsidR="00B8574E">
              <w:rPr>
                <w:rFonts w:ascii="Times New Roman" w:hAnsi="Times New Roman"/>
                <w:sz w:val="24"/>
                <w:szCs w:val="24"/>
                <w:lang w:val="sr-Cyrl-CS"/>
              </w:rPr>
              <w:t>ила је изузетно пос</w:t>
            </w:r>
            <w:r w:rsidR="001C6781">
              <w:rPr>
                <w:rFonts w:ascii="Times New Roman" w:hAnsi="Times New Roman"/>
                <w:sz w:val="24"/>
                <w:szCs w:val="24"/>
                <w:lang w:val="sr-Cyrl-CS"/>
              </w:rPr>
              <w:t>ећена</w:t>
            </w:r>
            <w:r w:rsidR="00E5396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од стране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како од</w:t>
            </w:r>
            <w:r w:rsidR="00E5396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родитеља ученика наше школе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тако и од представника локалне самоуправе</w:t>
            </w:r>
            <w:r w:rsidR="00E53964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E53964">
              <w:rPr>
                <w:rFonts w:ascii="Times New Roman" w:hAnsi="Times New Roman"/>
                <w:sz w:val="24"/>
                <w:szCs w:val="24"/>
                <w:lang w:val="sr-Cyrl-CS"/>
              </w:rPr>
              <w:t>креативна и инспиративна, а којој су учествовали ученици свих разреда и ППП-а.</w:t>
            </w:r>
            <w:r w:rsidR="00B8574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7B6444" w:rsidRDefault="007B6444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3C5A29" w:rsidRDefault="003C5A29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B6444" w:rsidRPr="00E93B7E" w:rsidRDefault="007B6444" w:rsidP="0012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Полиција и ватрогасци  су ученицима </w:t>
            </w:r>
            <w:r w:rsidR="003C5A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ниж</w:t>
            </w:r>
            <w:r w:rsidRPr="007B644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C5A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виших</w:t>
            </w:r>
            <w:r w:rsidRPr="007B6444">
              <w:rPr>
                <w:rFonts w:ascii="Times New Roman" w:hAnsi="Times New Roman" w:cs="Times New Roman"/>
                <w:sz w:val="24"/>
                <w:szCs w:val="24"/>
              </w:rPr>
              <w:t xml:space="preserve"> разреда одржали предавање о правилима понашања у саобраћају и радним задужењима припадника МУП-а Србије</w:t>
            </w:r>
            <w:r w:rsidR="003C5A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:rsidR="007B6444" w:rsidRDefault="007B6444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361EE5" w:rsidRPr="003C5A29" w:rsidRDefault="00361EE5" w:rsidP="00361E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C5A29">
              <w:rPr>
                <w:rFonts w:ascii="Times New Roman" w:hAnsi="Times New Roman" w:cs="Times New Roman"/>
                <w:sz w:val="24"/>
                <w:szCs w:val="24"/>
              </w:rPr>
              <w:t>Ђак генерације</w:t>
            </w:r>
            <w:r w:rsidR="003C5A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</w:t>
            </w:r>
            <w:r w:rsidRPr="003C5A29">
              <w:rPr>
                <w:rFonts w:ascii="Times New Roman" w:hAnsi="Times New Roman" w:cs="Times New Roman"/>
                <w:sz w:val="24"/>
                <w:szCs w:val="24"/>
              </w:rPr>
              <w:t xml:space="preserve"> ученица 8</w:t>
            </w:r>
            <w:r w:rsidR="003C5A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3C5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5A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Дуња Костић</w:t>
            </w:r>
            <w:r w:rsidRPr="003C5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A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која је имала прилику да поздрави све присутне на свечано родитељском састанку који је одржан 25.6.2024. године</w:t>
            </w:r>
          </w:p>
          <w:p w:rsidR="00361EE5" w:rsidRPr="003C5A29" w:rsidRDefault="003C5A29" w:rsidP="001223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C5A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генерацији је било 6 ученика носилаца дипломе „ Вук Караџић“. А то су поред Дуњебили Лука</w:t>
            </w:r>
            <w:r w:rsidR="00566F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C5A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Хранисављевић, Анастасија Малић, Стеван Живковић, Ђорђе Бојовић и Невена Перовић.</w:t>
            </w:r>
          </w:p>
          <w:p w:rsidR="00EE0845" w:rsidRPr="003C5A29" w:rsidRDefault="003C5A29" w:rsidP="00122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Дамјан Радуловић победио је на окружној смотри рецитатора и пласирао се на републичку смотру која је одржана у Ваљеву где је у најбољем светлу представио нашу школу. Лука Хранисављевић пласирао се на републичко такмичење из енглеског језика које је одржано у Београду. Велики број наших ученика узео је учешће</w:t>
            </w:r>
            <w:r w:rsidR="00566F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општинским и окружним такмичењима и на најбољи начин представио ОШ „Сутјеска“ у школској 2023/2024. години.</w:t>
            </w:r>
          </w:p>
          <w:p w:rsidR="00EE0845" w:rsidRPr="004C555F" w:rsidRDefault="00EE0845" w:rsidP="00C41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6444" w:rsidRDefault="007B6444" w:rsidP="00EE0845">
      <w:pPr>
        <w:rPr>
          <w:rFonts w:ascii="Times New Roman" w:hAnsi="Times New Roman"/>
          <w:sz w:val="24"/>
          <w:szCs w:val="24"/>
        </w:rPr>
      </w:pPr>
    </w:p>
    <w:p w:rsidR="00566F0C" w:rsidRDefault="00566F0C" w:rsidP="00EE0845">
      <w:pPr>
        <w:rPr>
          <w:rFonts w:ascii="Times New Roman" w:hAnsi="Times New Roman"/>
          <w:sz w:val="24"/>
          <w:szCs w:val="24"/>
        </w:rPr>
      </w:pPr>
    </w:p>
    <w:p w:rsidR="00566F0C" w:rsidRDefault="00566F0C" w:rsidP="00EE0845">
      <w:pPr>
        <w:rPr>
          <w:rFonts w:ascii="Times New Roman" w:hAnsi="Times New Roman"/>
          <w:sz w:val="24"/>
          <w:szCs w:val="24"/>
        </w:rPr>
      </w:pPr>
    </w:p>
    <w:p w:rsidR="00566F0C" w:rsidRDefault="00566F0C" w:rsidP="00EE0845">
      <w:pPr>
        <w:rPr>
          <w:rFonts w:ascii="Times New Roman" w:hAnsi="Times New Roman"/>
          <w:sz w:val="24"/>
          <w:szCs w:val="24"/>
        </w:rPr>
      </w:pPr>
    </w:p>
    <w:p w:rsidR="00566F0C" w:rsidRDefault="00566F0C" w:rsidP="00EE0845">
      <w:pPr>
        <w:rPr>
          <w:rFonts w:ascii="Times New Roman" w:hAnsi="Times New Roman"/>
          <w:sz w:val="24"/>
          <w:szCs w:val="24"/>
        </w:rPr>
      </w:pPr>
    </w:p>
    <w:p w:rsidR="00566F0C" w:rsidRDefault="00566F0C" w:rsidP="00EE0845">
      <w:pPr>
        <w:rPr>
          <w:rFonts w:ascii="Times New Roman" w:hAnsi="Times New Roman"/>
          <w:sz w:val="24"/>
          <w:szCs w:val="24"/>
        </w:rPr>
      </w:pPr>
    </w:p>
    <w:p w:rsidR="00566F0C" w:rsidRDefault="00566F0C" w:rsidP="00EE0845">
      <w:pPr>
        <w:rPr>
          <w:rFonts w:ascii="Times New Roman" w:hAnsi="Times New Roman"/>
          <w:sz w:val="24"/>
          <w:szCs w:val="24"/>
        </w:rPr>
      </w:pPr>
    </w:p>
    <w:p w:rsidR="00566F0C" w:rsidRDefault="00566F0C" w:rsidP="00EE0845">
      <w:pPr>
        <w:rPr>
          <w:rFonts w:ascii="Times New Roman" w:hAnsi="Times New Roman"/>
          <w:sz w:val="24"/>
          <w:szCs w:val="24"/>
        </w:rPr>
      </w:pPr>
    </w:p>
    <w:p w:rsidR="00566F0C" w:rsidRDefault="00566F0C" w:rsidP="00EE0845">
      <w:pPr>
        <w:rPr>
          <w:rFonts w:ascii="Times New Roman" w:hAnsi="Times New Roman"/>
          <w:sz w:val="24"/>
          <w:szCs w:val="24"/>
        </w:rPr>
      </w:pPr>
    </w:p>
    <w:p w:rsidR="00566F0C" w:rsidRDefault="00566F0C" w:rsidP="00EE0845">
      <w:pPr>
        <w:rPr>
          <w:rFonts w:ascii="Times New Roman" w:hAnsi="Times New Roman"/>
          <w:sz w:val="24"/>
          <w:szCs w:val="24"/>
        </w:rPr>
      </w:pPr>
    </w:p>
    <w:p w:rsidR="00566F0C" w:rsidRDefault="00566F0C" w:rsidP="00EE0845">
      <w:pPr>
        <w:rPr>
          <w:rFonts w:ascii="Times New Roman" w:hAnsi="Times New Roman"/>
          <w:sz w:val="24"/>
          <w:szCs w:val="24"/>
        </w:rPr>
      </w:pPr>
    </w:p>
    <w:p w:rsidR="00566F0C" w:rsidRPr="007B6444" w:rsidRDefault="00566F0C" w:rsidP="00EE0845">
      <w:pPr>
        <w:rPr>
          <w:rFonts w:ascii="Times New Roman" w:hAnsi="Times New Roman"/>
          <w:sz w:val="24"/>
          <w:szCs w:val="24"/>
        </w:rPr>
      </w:pPr>
    </w:p>
    <w:p w:rsidR="007C4B9D" w:rsidRPr="004C555F" w:rsidRDefault="007C4B9D" w:rsidP="00EE0845">
      <w:pPr>
        <w:rPr>
          <w:rFonts w:ascii="Times New Roman" w:hAnsi="Times New Roman"/>
          <w:sz w:val="24"/>
          <w:szCs w:val="24"/>
          <w:lang w:val="sr-Cyrl-CS"/>
        </w:rPr>
      </w:pPr>
      <w:r w:rsidRPr="007C4B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   </w:t>
      </w:r>
      <w:r w:rsidR="00340AEE" w:rsidRPr="00340AE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Стварање здравих и безбедних услова за учење и развој ученика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1.2.</w:t>
            </w:r>
          </w:p>
        </w:tc>
      </w:tr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Директор ствара безбедно радно и здраво окружење у коме ученици могу квалитетно да уче и да се развијају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Опис стандарда</w:t>
            </w:r>
          </w:p>
        </w:tc>
      </w:tr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Осигурава да се примењују превентивне активности које се односе на безбедност и поштовање права ученика;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Обезбеђује услове да школа буде безбедно окружење за све и да су ученици заштићени од насиља,злостављања и дискриминације;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Обезбеђује да се у раду поштују међународне конвенције и уговори о људским правима и правима деце;</w:t>
            </w: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br/>
              <w:t>Обезбеђује да школа буде здрава средина са високим хигијенским стандардима</w:t>
            </w:r>
          </w:p>
        </w:tc>
        <w:tc>
          <w:tcPr>
            <w:tcW w:w="4788" w:type="dxa"/>
          </w:tcPr>
          <w:p w:rsidR="00E93B7E" w:rsidRDefault="00E53964" w:rsidP="00E93B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ОШ "</w:t>
            </w:r>
            <w:r w:rsidR="00E93B7E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sr-Cyrl-RS"/>
              </w:rPr>
              <w:t>Сутјеска</w:t>
            </w:r>
            <w:r w:rsidR="00C41542" w:rsidRPr="00B8574E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" потписала</w:t>
            </w:r>
            <w:r w:rsidR="001F33F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је</w:t>
            </w:r>
            <w:r w:rsidR="00C41542" w:rsidRPr="00B8574E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уговор о донацији</w:t>
            </w:r>
            <w:r w:rsidR="00E93B7E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sr-Cyrl-RS"/>
              </w:rPr>
              <w:t xml:space="preserve"> мобилијара за двориште као и за реновирање свлачионица за физичко и здравствено образовање са СО Рашка.</w:t>
            </w:r>
          </w:p>
          <w:p w:rsidR="00C41542" w:rsidRDefault="00C41542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E0845" w:rsidRDefault="00EE0845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На ходницима школе су израђени  панои и радови ученика  на тему превенције насиља у школи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, али и креативне слике, које поред оплемењивања простора, имају за циљ да информишу и мотивишу ученике и запослене да раде на себи</w:t>
            </w:r>
            <w:r w:rsidR="001C6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</w:p>
          <w:p w:rsidR="00E93B7E" w:rsidRPr="004C555F" w:rsidRDefault="00E93B7E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E0845" w:rsidRDefault="00EE0845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Проширене активности у вези са превенцијом насиља у школи;</w:t>
            </w:r>
          </w:p>
          <w:p w:rsidR="00122370" w:rsidRPr="004C555F" w:rsidRDefault="00122370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E0845" w:rsidRDefault="00EE0845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Здравствено предавање из области стоматологије</w:t>
            </w:r>
            <w:r w:rsidR="00122370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122370" w:rsidRPr="004C555F" w:rsidRDefault="00122370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E0845" w:rsidRDefault="00EE0845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Сарадња са Центром за социјални рад;</w:t>
            </w:r>
          </w:p>
          <w:p w:rsidR="00122370" w:rsidRPr="004C555F" w:rsidRDefault="00122370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E0845" w:rsidRDefault="00EE0845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У циљу веће безбедности појачано дежурство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на ходницима</w:t>
            </w:r>
            <w:r w:rsidR="00122370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122370" w:rsidRPr="004C555F" w:rsidRDefault="00122370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E0845" w:rsidRPr="004C555F" w:rsidRDefault="00EE0845" w:rsidP="00122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Редовно се одржава хигијена школских просторија</w:t>
            </w:r>
            <w:r w:rsidR="00122370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</w:tc>
      </w:tr>
    </w:tbl>
    <w:p w:rsidR="00361EE5" w:rsidRDefault="007C4B9D" w:rsidP="00EE084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7C4B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66F0C" w:rsidRDefault="00566F0C" w:rsidP="00EE0845">
      <w:pPr>
        <w:rPr>
          <w:rFonts w:ascii="Times New Roman" w:hAnsi="Times New Roman"/>
          <w:sz w:val="24"/>
          <w:szCs w:val="24"/>
        </w:rPr>
      </w:pPr>
    </w:p>
    <w:p w:rsidR="00566F0C" w:rsidRDefault="00566F0C" w:rsidP="00EE0845">
      <w:pPr>
        <w:rPr>
          <w:rFonts w:ascii="Times New Roman" w:hAnsi="Times New Roman"/>
          <w:sz w:val="24"/>
          <w:szCs w:val="24"/>
        </w:rPr>
      </w:pPr>
    </w:p>
    <w:p w:rsidR="00566F0C" w:rsidRDefault="00566F0C" w:rsidP="00EE0845">
      <w:pPr>
        <w:rPr>
          <w:rFonts w:ascii="Times New Roman" w:hAnsi="Times New Roman"/>
          <w:sz w:val="24"/>
          <w:szCs w:val="24"/>
        </w:rPr>
      </w:pPr>
    </w:p>
    <w:p w:rsidR="00566F0C" w:rsidRDefault="00566F0C" w:rsidP="00EE0845">
      <w:pPr>
        <w:rPr>
          <w:rFonts w:ascii="Times New Roman" w:hAnsi="Times New Roman"/>
          <w:sz w:val="24"/>
          <w:szCs w:val="24"/>
        </w:rPr>
      </w:pPr>
    </w:p>
    <w:p w:rsidR="00566F0C" w:rsidRDefault="00566F0C" w:rsidP="00EE0845">
      <w:pPr>
        <w:rPr>
          <w:rFonts w:ascii="Times New Roman" w:hAnsi="Times New Roman"/>
          <w:sz w:val="24"/>
          <w:szCs w:val="24"/>
        </w:rPr>
      </w:pPr>
    </w:p>
    <w:p w:rsidR="00566F0C" w:rsidRDefault="00566F0C" w:rsidP="00EE0845">
      <w:pPr>
        <w:rPr>
          <w:rFonts w:ascii="Times New Roman" w:hAnsi="Times New Roman"/>
          <w:sz w:val="24"/>
          <w:szCs w:val="24"/>
        </w:rPr>
      </w:pPr>
    </w:p>
    <w:p w:rsidR="00566F0C" w:rsidRDefault="00566F0C" w:rsidP="00EE0845">
      <w:pPr>
        <w:rPr>
          <w:rFonts w:ascii="Times New Roman" w:hAnsi="Times New Roman"/>
          <w:sz w:val="24"/>
          <w:szCs w:val="24"/>
        </w:rPr>
      </w:pPr>
    </w:p>
    <w:p w:rsidR="00566F0C" w:rsidRDefault="00566F0C" w:rsidP="00EE0845">
      <w:pPr>
        <w:rPr>
          <w:rFonts w:ascii="Times New Roman" w:hAnsi="Times New Roman"/>
          <w:sz w:val="24"/>
          <w:szCs w:val="24"/>
        </w:rPr>
      </w:pPr>
    </w:p>
    <w:p w:rsidR="00566F0C" w:rsidRDefault="00566F0C" w:rsidP="00EE0845">
      <w:pPr>
        <w:rPr>
          <w:rFonts w:ascii="Times New Roman" w:hAnsi="Times New Roman"/>
          <w:sz w:val="24"/>
          <w:szCs w:val="24"/>
        </w:rPr>
      </w:pPr>
    </w:p>
    <w:p w:rsidR="00566F0C" w:rsidRDefault="00566F0C" w:rsidP="00EE0845">
      <w:pPr>
        <w:rPr>
          <w:rFonts w:ascii="Times New Roman" w:hAnsi="Times New Roman"/>
          <w:sz w:val="24"/>
          <w:szCs w:val="24"/>
        </w:rPr>
      </w:pPr>
    </w:p>
    <w:p w:rsidR="00566F0C" w:rsidRPr="00361EE5" w:rsidRDefault="00566F0C" w:rsidP="00EE084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Развој и обезбеђивање квалитета наставног и васпитног процеса у школи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1.3.</w:t>
            </w:r>
          </w:p>
        </w:tc>
      </w:tr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Директор обезбеђује и унапређује квалитет наставног и васпитног процеса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Опис стандарда</w:t>
            </w:r>
          </w:p>
        </w:tc>
      </w:tr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-Уме да користи стратешка документа о развоју образовања и васпитања у Републици Србији;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Промовише иновације и подстиче</w:t>
            </w:r>
            <w:r w:rsidR="00404F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наставнике и стручне сараднике да користе савремене методе и технике учења и примењују савремене технологије у образовно-васпитном процесу;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-Обезбеђује услове и подржава наставнике да раде тако да подстичу ученике да развијају сопствене вештине учења;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 У сарадњи са стручним сарадницима и наставницима обезбеђује да настава и ваннаставне активности подстичу креативност ученика, стицање функционалних знања и развој њихових социјалних вештина и здравих стилова живота;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-Обезбеђује се и развија самоевалуација свог рада и систематичну самоевалуацију рада наставника, стручних сарадника, наставног процеса и исхода учења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Индикатори:</w:t>
            </w:r>
          </w:p>
          <w:p w:rsidR="00EE0845" w:rsidRDefault="00EE0845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-Учешће директора на  састанцима  Актива директора у </w:t>
            </w:r>
            <w:r w:rsidR="00122370">
              <w:rPr>
                <w:rFonts w:ascii="Times New Roman" w:hAnsi="Times New Roman"/>
                <w:sz w:val="24"/>
                <w:szCs w:val="24"/>
                <w:lang w:val="sr-Cyrl-CS"/>
              </w:rPr>
              <w:t>Ш</w:t>
            </w: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колској управи</w:t>
            </w:r>
            <w:r w:rsidR="0012237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општини Рашка</w:t>
            </w: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122370" w:rsidRPr="004C555F" w:rsidRDefault="00122370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E0845" w:rsidRDefault="00EE0845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-Присуство стручним скуповима;</w:t>
            </w:r>
          </w:p>
          <w:p w:rsidR="00122370" w:rsidRPr="004C555F" w:rsidRDefault="00122370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E0845" w:rsidRDefault="00EE0845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-Редовно присуствујем састанцима Педагошког  колегијума, Стручних већа, Тима за самовредновање, Тим за превенцију насиља, Тим за обезбеђивање квалитета и развој установе;</w:t>
            </w:r>
          </w:p>
          <w:p w:rsidR="00122370" w:rsidRDefault="00122370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E0845" w:rsidRDefault="00EE0845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Сви</w:t>
            </w: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наставни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ци и учитељи, </w:t>
            </w: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корист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е </w:t>
            </w: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савремене технологије у процесу наставе</w:t>
            </w:r>
            <w:r w:rsidR="00122370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122370" w:rsidRPr="004C555F" w:rsidRDefault="00122370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E0845" w:rsidRDefault="00EE0845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-Инсистирање на креативним ваннаставним активностима уз сопствено ангажовање посебно са онима које се одвијају у сарадњи са другим институцијама и организацијама</w:t>
            </w:r>
            <w:r w:rsidR="00122370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122370" w:rsidRPr="004C555F" w:rsidRDefault="00122370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E0845" w:rsidRPr="004C555F" w:rsidRDefault="00EE0845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-Поред обавезне самоевалуације рада наставника, као и самовредновања на тему постигнућа ученика, директор и стручни сарадници су редовно посећивали часове, како би се имао детаљан увид у начин рада</w:t>
            </w:r>
            <w:r w:rsidR="00122370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404F13" w:rsidRDefault="00404F13" w:rsidP="00404F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50505"/>
                <w:shd w:val="clear" w:color="auto" w:fill="FFFFFF"/>
              </w:rPr>
            </w:pPr>
          </w:p>
          <w:p w:rsidR="00CD0B4B" w:rsidRDefault="001F33F8" w:rsidP="00404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Посета</w:t>
            </w:r>
            <w:r w:rsidR="00CD0B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дечијем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позоришту </w:t>
            </w:r>
            <w:r w:rsidR="00CD0B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организацији ЦК „Градац“;</w:t>
            </w:r>
          </w:p>
          <w:p w:rsidR="00CD0B4B" w:rsidRDefault="00CD0B4B" w:rsidP="00404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A6CDB" w:rsidRPr="00CD0B4B" w:rsidRDefault="00BA6CDB" w:rsidP="00404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Редовна посета институцијама које се баве едукацијом деце</w:t>
            </w:r>
            <w:r w:rsidR="00CD0B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0B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арадња са канцел</w:t>
            </w:r>
            <w:r w:rsidR="001F33F8">
              <w:rPr>
                <w:rFonts w:ascii="Times New Roman" w:hAnsi="Times New Roman" w:cs="Times New Roman"/>
                <w:sz w:val="24"/>
                <w:szCs w:val="24"/>
              </w:rPr>
              <w:t>аријом за младе</w:t>
            </w:r>
            <w:r w:rsidR="00CD0B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BA6CDB" w:rsidRPr="00CD0B4B" w:rsidRDefault="00BA6CDB" w:rsidP="00404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Сарадња са другим основним школама</w:t>
            </w:r>
            <w:r w:rsidR="00CD0B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BA6CDB" w:rsidRPr="00BA6CDB" w:rsidRDefault="00BA6CDB" w:rsidP="00404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845" w:rsidRDefault="00EE0845" w:rsidP="00EE084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34D8D" w:rsidRDefault="00534D8D" w:rsidP="00EE084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22370" w:rsidRDefault="00122370" w:rsidP="00EE0845">
      <w:pPr>
        <w:rPr>
          <w:rFonts w:ascii="Times New Roman" w:hAnsi="Times New Roman"/>
          <w:sz w:val="24"/>
          <w:szCs w:val="24"/>
        </w:rPr>
      </w:pPr>
    </w:p>
    <w:p w:rsidR="00122370" w:rsidRDefault="00122370" w:rsidP="00EE0845">
      <w:pPr>
        <w:rPr>
          <w:rFonts w:ascii="Times New Roman" w:hAnsi="Times New Roman"/>
          <w:sz w:val="24"/>
          <w:szCs w:val="24"/>
        </w:rPr>
      </w:pPr>
    </w:p>
    <w:p w:rsidR="00122370" w:rsidRDefault="00122370" w:rsidP="00EE0845">
      <w:pPr>
        <w:rPr>
          <w:rFonts w:ascii="Times New Roman" w:hAnsi="Times New Roman"/>
          <w:sz w:val="24"/>
          <w:szCs w:val="24"/>
        </w:rPr>
      </w:pPr>
    </w:p>
    <w:p w:rsidR="00122370" w:rsidRDefault="00122370" w:rsidP="00EE0845">
      <w:pPr>
        <w:rPr>
          <w:rFonts w:ascii="Times New Roman" w:hAnsi="Times New Roman"/>
          <w:sz w:val="24"/>
          <w:szCs w:val="24"/>
        </w:rPr>
      </w:pPr>
    </w:p>
    <w:p w:rsidR="00122370" w:rsidRDefault="00122370" w:rsidP="00EE0845">
      <w:pPr>
        <w:rPr>
          <w:rFonts w:ascii="Times New Roman" w:hAnsi="Times New Roman"/>
          <w:sz w:val="24"/>
          <w:szCs w:val="24"/>
        </w:rPr>
      </w:pPr>
    </w:p>
    <w:p w:rsidR="00122370" w:rsidRDefault="00122370" w:rsidP="00EE0845">
      <w:pPr>
        <w:rPr>
          <w:rFonts w:ascii="Times New Roman" w:hAnsi="Times New Roman"/>
          <w:sz w:val="24"/>
          <w:szCs w:val="24"/>
        </w:rPr>
      </w:pPr>
    </w:p>
    <w:p w:rsidR="00122370" w:rsidRDefault="00122370" w:rsidP="00EE0845">
      <w:pPr>
        <w:rPr>
          <w:rFonts w:ascii="Times New Roman" w:hAnsi="Times New Roman"/>
          <w:sz w:val="24"/>
          <w:szCs w:val="24"/>
        </w:rPr>
      </w:pPr>
    </w:p>
    <w:p w:rsidR="00122370" w:rsidRPr="00E53964" w:rsidRDefault="00122370" w:rsidP="00EE084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6"/>
        <w:gridCol w:w="4936"/>
      </w:tblGrid>
      <w:tr w:rsidR="00EE0845" w:rsidRPr="004C555F" w:rsidTr="00343241">
        <w:trPr>
          <w:trHeight w:val="617"/>
        </w:trPr>
        <w:tc>
          <w:tcPr>
            <w:tcW w:w="4766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Обезбеђивање инклузивног приступа у образовно-васпитном процесу</w:t>
            </w:r>
          </w:p>
        </w:tc>
        <w:tc>
          <w:tcPr>
            <w:tcW w:w="4936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</w:tr>
      <w:tr w:rsidR="00EE0845" w:rsidRPr="004C555F" w:rsidTr="00343241">
        <w:trPr>
          <w:trHeight w:val="943"/>
        </w:trPr>
        <w:tc>
          <w:tcPr>
            <w:tcW w:w="4766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Директор ствара услове и подстиче процес квалитетног образовања и васпитања за све ученике</w:t>
            </w:r>
          </w:p>
        </w:tc>
        <w:tc>
          <w:tcPr>
            <w:tcW w:w="4936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Опис стандарда</w:t>
            </w:r>
          </w:p>
        </w:tc>
      </w:tr>
      <w:tr w:rsidR="00EE0845" w:rsidRPr="004C555F" w:rsidTr="00343241">
        <w:trPr>
          <w:trHeight w:val="6634"/>
        </w:trPr>
        <w:tc>
          <w:tcPr>
            <w:tcW w:w="4766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-Познаје законитости дечјег и адолесцентског развоја и ствара услове за уважавање њихове различитости;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-Ствара климу и услове за прихватање и уважавање специфичности и различитости ученика и промовисање толеранције;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-Разуме потребе различитих ученика(талентованих и надарених, оних са сметњама у развоју,инвалидитетом и ученика из осетљивих друштвених група) и омогућава најбоље услове за учење и развој сваког ученика;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-Осигурава да код ученика са посебним образовним потребама те потребе буду препознате и на основу њих израђени индивидуални образовни планови;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-Обезбеђује примену програмаучења који ће бити прилагођени претходним знањима и искуствима ученика и уважавати разноликост средине из које они долазе.</w:t>
            </w:r>
          </w:p>
        </w:tc>
        <w:tc>
          <w:tcPr>
            <w:tcW w:w="4936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Индикатори:</w:t>
            </w:r>
          </w:p>
          <w:p w:rsidR="00EE0845" w:rsidRDefault="00EE0845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-У школи се уважавају различитости.</w:t>
            </w:r>
          </w:p>
          <w:p w:rsidR="00EE0845" w:rsidRPr="004C555F" w:rsidRDefault="00EE0845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Уз посебан рад са наставницима, стручном службом и ученицима настојимо да постигнемо да ученици са одређеним проблемима у раду и понашању буду добро прихваћени од стране ученика у одељењу и уопште у школи</w:t>
            </w:r>
            <w:r w:rsidR="00CD0B4B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EE0845" w:rsidRDefault="00EE0845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E0845" w:rsidRDefault="00E15EB2" w:rsidP="00E15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 тим у вези, наша школа сарађује са специја</w:t>
            </w:r>
            <w:r w:rsidR="001F33F8">
              <w:rPr>
                <w:rFonts w:ascii="Times New Roman" w:hAnsi="Times New Roman"/>
                <w:sz w:val="24"/>
                <w:szCs w:val="24"/>
                <w:lang w:val="sr-Cyrl-CS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ном школом </w:t>
            </w:r>
            <w:r w:rsidR="00CD0B4B">
              <w:rPr>
                <w:rFonts w:ascii="Times New Roman" w:hAnsi="Times New Roman"/>
                <w:sz w:val="24"/>
                <w:szCs w:val="24"/>
                <w:lang w:val="sr-Cyrl-CS"/>
              </w:rPr>
              <w:t>у Новом Пазару;</w:t>
            </w:r>
          </w:p>
          <w:p w:rsidR="00CD0B4B" w:rsidRDefault="00CD0B4B" w:rsidP="00E15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51D7A" w:rsidRDefault="00951D7A" w:rsidP="00E15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Учешће наших ученика у манифестацији „ Радост Европе“</w:t>
            </w:r>
            <w:r w:rsidR="00CD0B4B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343241" w:rsidRDefault="00343241" w:rsidP="00343241"/>
          <w:p w:rsidR="00CD0B4B" w:rsidRDefault="00343241" w:rsidP="00CD0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41">
              <w:rPr>
                <w:rFonts w:ascii="Times New Roman" w:hAnsi="Times New Roman" w:cs="Times New Roman"/>
                <w:sz w:val="24"/>
                <w:szCs w:val="24"/>
              </w:rPr>
              <w:t xml:space="preserve">Канцеларија за младе </w:t>
            </w:r>
            <w:r w:rsidR="00CD0B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 Рашка</w:t>
            </w:r>
            <w:r w:rsidRPr="00343241">
              <w:rPr>
                <w:rFonts w:ascii="Times New Roman" w:hAnsi="Times New Roman" w:cs="Times New Roman"/>
                <w:sz w:val="24"/>
                <w:szCs w:val="24"/>
              </w:rPr>
              <w:t xml:space="preserve"> и наша школа, организовали су  Сајам професионалне оријентације под слоганом "Одлучи шта шта ћеш бити кад одрастеш".</w:t>
            </w:r>
          </w:p>
          <w:p w:rsidR="00E01A97" w:rsidRPr="004C555F" w:rsidRDefault="00E01A97" w:rsidP="00E86287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361EE5" w:rsidRDefault="00361EE5" w:rsidP="00BA6CDB">
      <w:pPr>
        <w:rPr>
          <w:rFonts w:ascii="Times New Roman" w:hAnsi="Times New Roman"/>
          <w:sz w:val="24"/>
          <w:szCs w:val="24"/>
          <w:lang w:val="sr-Cyrl-CS"/>
        </w:rPr>
      </w:pPr>
    </w:p>
    <w:p w:rsidR="00361EE5" w:rsidRDefault="00361EE5" w:rsidP="00BA6CDB">
      <w:pPr>
        <w:rPr>
          <w:rFonts w:ascii="Times New Roman" w:hAnsi="Times New Roman"/>
          <w:sz w:val="24"/>
          <w:szCs w:val="24"/>
          <w:lang w:val="sr-Cyrl-CS"/>
        </w:rPr>
      </w:pPr>
    </w:p>
    <w:p w:rsidR="00361EE5" w:rsidRDefault="00361EE5" w:rsidP="00BA6CDB">
      <w:pPr>
        <w:rPr>
          <w:rFonts w:ascii="Times New Roman" w:hAnsi="Times New Roman"/>
          <w:sz w:val="24"/>
          <w:szCs w:val="24"/>
          <w:lang w:val="sr-Cyrl-CS"/>
        </w:rPr>
      </w:pPr>
    </w:p>
    <w:p w:rsidR="00343241" w:rsidRDefault="00343241" w:rsidP="00BA6CDB">
      <w:pPr>
        <w:rPr>
          <w:rFonts w:ascii="Times New Roman" w:hAnsi="Times New Roman"/>
          <w:sz w:val="24"/>
          <w:szCs w:val="24"/>
          <w:lang w:val="sr-Cyrl-CS"/>
        </w:rPr>
      </w:pPr>
    </w:p>
    <w:p w:rsidR="00343241" w:rsidRDefault="00343241" w:rsidP="00BA6CDB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BA6CDB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BA6CDB">
      <w:pPr>
        <w:rPr>
          <w:rFonts w:ascii="Times New Roman" w:hAnsi="Times New Roman"/>
          <w:sz w:val="24"/>
          <w:szCs w:val="24"/>
          <w:lang w:val="sr-Cyrl-CS"/>
        </w:rPr>
      </w:pPr>
    </w:p>
    <w:p w:rsidR="00343241" w:rsidRDefault="00343241" w:rsidP="00BA6CDB">
      <w:pPr>
        <w:rPr>
          <w:rFonts w:ascii="Times New Roman" w:hAnsi="Times New Roman"/>
          <w:sz w:val="24"/>
          <w:szCs w:val="24"/>
          <w:lang w:val="sr-Cyrl-CS"/>
        </w:rPr>
      </w:pPr>
    </w:p>
    <w:p w:rsidR="00343241" w:rsidRPr="004C555F" w:rsidRDefault="00343241" w:rsidP="00BA6CDB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Праћење и подстицање постигнућа ученика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1.5.</w:t>
            </w:r>
          </w:p>
        </w:tc>
      </w:tr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Директор прати и подстиче рад и резултате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Опис стандарда</w:t>
            </w:r>
          </w:p>
        </w:tc>
      </w:tr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-Обезбеђује праћење успешности ученика кроз анализу резултата на тестовима и увидом у школски успех,у складу са стандардима постигнућа ученика;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-Подстиче наставнике да користе различите поступке вредновања и самовредновања који су у функцији даљег учења ученика;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-Прати успешност ученика и промовише њихова постигнућа.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Индикатори:</w:t>
            </w:r>
          </w:p>
          <w:p w:rsidR="00EE0845" w:rsidRPr="004C555F" w:rsidRDefault="001F33F8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-У про</w:t>
            </w:r>
            <w:r w:rsidR="00EE0845"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теклом периоду одржан је планирани број седница одељенског  већа</w:t>
            </w:r>
            <w:r w:rsidR="00EE084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 w:rsidR="00EE0845"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на којима смо између осталог,</w:t>
            </w:r>
            <w:r w:rsidR="00EE084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EE0845"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вршили свеобухватну анализу успеха ученика</w:t>
            </w:r>
            <w:r w:rsidR="00EE084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дисциплине ученика.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CA023F" w:rsidRDefault="00340AEE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340AE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A023F" w:rsidRDefault="00CA023F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CA023F" w:rsidRDefault="00CA023F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CA023F" w:rsidRDefault="00CA023F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0433D" w:rsidRDefault="0030433D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0433D" w:rsidRDefault="0030433D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0433D" w:rsidRPr="0030433D" w:rsidRDefault="0030433D" w:rsidP="00EE084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EE0845" w:rsidRPr="0030433D" w:rsidRDefault="00EE0845" w:rsidP="00EE084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30433D">
        <w:rPr>
          <w:rFonts w:ascii="Times New Roman" w:hAnsi="Times New Roman"/>
          <w:b/>
          <w:sz w:val="24"/>
          <w:szCs w:val="24"/>
          <w:lang w:val="sr-Cyrl-CS"/>
        </w:rPr>
        <w:t>Област:</w:t>
      </w:r>
      <w:r w:rsidR="00262A19">
        <w:rPr>
          <w:rFonts w:ascii="Times New Roman" w:hAnsi="Times New Roman"/>
          <w:b/>
          <w:sz w:val="24"/>
          <w:szCs w:val="24"/>
        </w:rPr>
        <w:t xml:space="preserve"> </w:t>
      </w:r>
      <w:r w:rsidRPr="0030433D">
        <w:rPr>
          <w:rFonts w:ascii="Times New Roman" w:hAnsi="Times New Roman"/>
          <w:b/>
          <w:sz w:val="24"/>
          <w:szCs w:val="24"/>
          <w:lang w:val="ru-RU"/>
        </w:rPr>
        <w:t>2.</w:t>
      </w:r>
      <w:r w:rsidR="00262A19">
        <w:rPr>
          <w:rFonts w:ascii="Times New Roman" w:hAnsi="Times New Roman"/>
          <w:b/>
          <w:sz w:val="24"/>
          <w:szCs w:val="24"/>
        </w:rPr>
        <w:t xml:space="preserve"> </w:t>
      </w:r>
      <w:r w:rsidRPr="0030433D">
        <w:rPr>
          <w:rFonts w:ascii="Times New Roman" w:hAnsi="Times New Roman"/>
          <w:b/>
          <w:sz w:val="24"/>
          <w:szCs w:val="24"/>
          <w:lang w:val="sr-Cyrl-CS"/>
        </w:rPr>
        <w:t>ПЛАНИРАЊЕ, ОРГАНИЗОВАЊЕ И КОНТРОЛА РАДА УСТАНОВЕ</w:t>
      </w:r>
    </w:p>
    <w:p w:rsidR="00EE0845" w:rsidRPr="004C555F" w:rsidRDefault="00EE0845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4C555F">
        <w:rPr>
          <w:rFonts w:ascii="Times New Roman" w:hAnsi="Times New Roman"/>
          <w:sz w:val="24"/>
          <w:szCs w:val="24"/>
          <w:lang w:val="sr-Cyrl-CS"/>
        </w:rPr>
        <w:t>Стандарди:</w:t>
      </w:r>
    </w:p>
    <w:p w:rsidR="00EE0845" w:rsidRPr="004C555F" w:rsidRDefault="00EE0845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4C555F">
        <w:rPr>
          <w:rFonts w:ascii="Times New Roman" w:hAnsi="Times New Roman"/>
          <w:sz w:val="24"/>
          <w:szCs w:val="24"/>
          <w:lang w:val="sr-Cyrl-CS"/>
        </w:rPr>
        <w:t>2.1.Планирање рада установе</w:t>
      </w:r>
    </w:p>
    <w:p w:rsidR="00EE0845" w:rsidRPr="004C555F" w:rsidRDefault="00EE0845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4C555F">
        <w:rPr>
          <w:rFonts w:ascii="Times New Roman" w:hAnsi="Times New Roman"/>
          <w:sz w:val="24"/>
          <w:szCs w:val="24"/>
          <w:lang w:val="sr-Cyrl-CS"/>
        </w:rPr>
        <w:t>2.2.Организација установе</w:t>
      </w:r>
    </w:p>
    <w:p w:rsidR="00EE0845" w:rsidRPr="004C555F" w:rsidRDefault="00EE0845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4C555F">
        <w:rPr>
          <w:rFonts w:ascii="Times New Roman" w:hAnsi="Times New Roman"/>
          <w:sz w:val="24"/>
          <w:szCs w:val="24"/>
          <w:lang w:val="sr-Cyrl-CS"/>
        </w:rPr>
        <w:t>2.3.Контрола рада установе</w:t>
      </w:r>
    </w:p>
    <w:p w:rsidR="00EE0845" w:rsidRPr="004C555F" w:rsidRDefault="00EE0845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4C555F">
        <w:rPr>
          <w:rFonts w:ascii="Times New Roman" w:hAnsi="Times New Roman"/>
          <w:sz w:val="24"/>
          <w:szCs w:val="24"/>
          <w:lang w:val="sr-Cyrl-CS"/>
        </w:rPr>
        <w:t>2.4.Управљање информационом системом установе</w:t>
      </w:r>
    </w:p>
    <w:p w:rsidR="00EE0845" w:rsidRDefault="00EE0845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4C555F">
        <w:rPr>
          <w:rFonts w:ascii="Times New Roman" w:hAnsi="Times New Roman"/>
          <w:sz w:val="24"/>
          <w:szCs w:val="24"/>
          <w:lang w:val="sr-Cyrl-CS"/>
        </w:rPr>
        <w:t>2.5.Управљање системом обезбеђења квалитета у установи</w:t>
      </w:r>
    </w:p>
    <w:p w:rsidR="00E86287" w:rsidRDefault="00E86287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86287" w:rsidRPr="004C555F" w:rsidRDefault="00E86287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Планирање рада установе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2.1.</w:t>
            </w:r>
          </w:p>
        </w:tc>
      </w:tr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Директор обезбеђује доношење и спровођење планова рада установе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Опис стандарда:</w:t>
            </w:r>
          </w:p>
        </w:tc>
      </w:tr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-Организује и оперативно спроводи доношење планова установе:организује процес планирања и додељује задатке запосленима у том процесу, обезбеђује поштовање рокова израде планова и непосредно руководи том израдом;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Обезбеђује информациону основу планирања:идентификује изворе информација потребне за планирање и стара се да информације буду тачне и благовремене;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-Упућује планове установе органу који их доноси.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Индикатори:</w:t>
            </w:r>
          </w:p>
          <w:p w:rsidR="00EE0845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Сви задаци који је потребно одрадити у овој школској години равномерно су распоређени на запослене,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водећи рачуна о њиховим жељама и афинитетима</w:t>
            </w:r>
            <w:r w:rsidR="00E86287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E86287" w:rsidRPr="004C555F" w:rsidRDefault="00E86287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E0845" w:rsidRDefault="00C3259E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 Током школске године</w:t>
            </w:r>
            <w:r w:rsidR="00EE0845"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праћен је њихов рад и остваривање задатих циљева.</w:t>
            </w:r>
            <w:r w:rsidR="00EE084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EE0845"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Планови који су запослени били дужни да одраде и предају ПП служби, на време су урађени и предати</w:t>
            </w:r>
            <w:r w:rsidR="00E86287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E86287" w:rsidRPr="004C555F" w:rsidRDefault="00E86287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E0845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-За израду планова сви запослени су добили неопходне информације од директора и стручне службе школе</w:t>
            </w:r>
            <w:r w:rsidR="00E86287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E86287" w:rsidRPr="004C555F" w:rsidRDefault="00E86287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E0845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-Сви руководиоци већа,</w:t>
            </w:r>
            <w:r w:rsidR="00E8628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стручних актива, координатори Тимова и секција  предају месечне , полугодишње извештаје о свом раду</w:t>
            </w:r>
            <w:r w:rsidR="00E86287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25277C" w:rsidRPr="004C555F" w:rsidRDefault="0025277C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EE0845" w:rsidRDefault="00EE0845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Pr="004C555F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Организација установе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2.2.</w:t>
            </w:r>
          </w:p>
        </w:tc>
      </w:tr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Директор обезбеђује ефикасну организацију установе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Опис стандарда</w:t>
            </w:r>
          </w:p>
        </w:tc>
      </w:tr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-Креира организациону структуру установе:систематизацију и описе радних места, образује стручна тела и тимове и организационе јединице;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 Обезбеђује дасу  сви запослени упознати са организационом структуром установе, посебно са описом радног места;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-Стара се да запослени буду равномерно оптерећени радним задацима;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-Делегира запосленима,руководиоцима стручних органа,тимова и организационих јединица послове,задатке и обавезе за њихово извршење;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-Координира рад стручних органа,тимова и организационих јединица и појединаца у установи;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-Обезбеђује ефикасну комуникацију између стручних органа, тимова и организационих јединица и запослених.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Индикатори:</w:t>
            </w:r>
          </w:p>
          <w:p w:rsidR="00EE0845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Кординација рада директора и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стручне службе, </w:t>
            </w: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праћење рада свих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тимова и актива</w:t>
            </w:r>
            <w:r w:rsidR="00E86287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EE0845" w:rsidRPr="004C555F" w:rsidRDefault="00EE0845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E0845" w:rsidRDefault="00EE0845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Pr="004C555F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Контола рада установе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2.3.</w:t>
            </w:r>
          </w:p>
        </w:tc>
      </w:tr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Директор обезбеђује праћење,извештавање,анализу резултата рада установе и предузимање корективних мера.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Опис стандарда:</w:t>
            </w:r>
          </w:p>
        </w:tc>
      </w:tr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Примењује различите методе контроле рада установе,њених организационих јединица и запослених;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-Организује и оперативно спроводи контролу рада установе:организује процес праћења, извештавања и анализе резултата и додељује задатке запосленима у том процесу,иницира и надзире процес израде извештаја и анализа,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-Обезбеђује информациону основу контроле:идентификује изворе информација потребне за контролу и стара се да информације буду тачне и благовремене;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-Непосредно прати и заједно са запосленима анализира остварене резултате установе;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-Предузима корективне мере када остварени резултати установе, њених јединица и појединачни резултати одступају од планираних;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-Упознаје органе управљања са извештајима и анализама резултата рада установе и предузетим мерама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Индикатори:</w:t>
            </w:r>
          </w:p>
          <w:p w:rsidR="00EE0845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Посета часова током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првог </w:t>
            </w:r>
            <w:r w:rsidR="00262A19">
              <w:rPr>
                <w:rFonts w:ascii="Times New Roman" w:hAnsi="Times New Roman"/>
                <w:sz w:val="24"/>
                <w:szCs w:val="24"/>
              </w:rPr>
              <w:t xml:space="preserve">и другог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полугодишта</w:t>
            </w:r>
            <w:r w:rsidR="00E86287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E86287" w:rsidRPr="004C555F" w:rsidRDefault="00E86287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E0845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-Извршен је надзор прегледа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Ес - </w:t>
            </w: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Дневника образовно-васпитног рада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књига дежурства</w:t>
            </w:r>
            <w:r w:rsidR="00373B4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као и свих извештаја са састанака стручних већа, актива и тимова;</w:t>
            </w:r>
          </w:p>
          <w:p w:rsidR="00E86287" w:rsidRPr="004C555F" w:rsidRDefault="00E86287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E0845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-Редовно обилажење и праћење рада дежурних наставника;</w:t>
            </w:r>
          </w:p>
          <w:p w:rsidR="00E86287" w:rsidRPr="004C555F" w:rsidRDefault="00E86287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E0845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-Редовно обилажење свих просторија школе и школског дворишта, контролисан рад помоћног особља и хигијене у школи;</w:t>
            </w:r>
          </w:p>
          <w:p w:rsidR="00E86287" w:rsidRPr="004C555F" w:rsidRDefault="00E86287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-Школски одбор редовно информисан о свим дешавањима у школи</w:t>
            </w:r>
            <w:r w:rsidR="00E86287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EE0845" w:rsidRDefault="00EE0845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Pr="004C555F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Управљање информационим системом установе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2.4.</w:t>
            </w:r>
          </w:p>
        </w:tc>
      </w:tr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Директор обезбеђује ефикасно управљање информацијама у сарадњи са школском управом и локалном самоуправом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Опис стандарда</w:t>
            </w:r>
          </w:p>
        </w:tc>
      </w:tr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-Обезбеђује да сви запослени буду правовремено и тачно информисани о свим важним питањима живота и рада установе;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-Обезбеђује услове за развој и функционисање информационог система за управљање; набавку потребне опреме и програма;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-Обезбеђује обуку запослених за рад са савременом информационо-комуникационом технологијом</w:t>
            </w:r>
          </w:p>
        </w:tc>
        <w:tc>
          <w:tcPr>
            <w:tcW w:w="4788" w:type="dxa"/>
          </w:tcPr>
          <w:p w:rsidR="00EE0845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Индикатори:</w:t>
            </w:r>
          </w:p>
          <w:p w:rsidR="00A7759D" w:rsidRPr="004C555F" w:rsidRDefault="00A7759D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E0845" w:rsidRDefault="00EE0845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-Све информације значајне за рад школе и запослених, које се усменим, писменим или електронским путем проследе школи правовремено се прослеђују и запосленима на састанцима, путем огласне табле или мејловима;</w:t>
            </w:r>
          </w:p>
          <w:p w:rsidR="00A7759D" w:rsidRDefault="00A7759D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E0845" w:rsidRPr="004C555F" w:rsidRDefault="00EE0845" w:rsidP="002C3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 недељном нивоу, </w:t>
            </w:r>
            <w:r w:rsidR="002C3EBC">
              <w:rPr>
                <w:rFonts w:ascii="Times New Roman" w:hAnsi="Times New Roman"/>
                <w:sz w:val="24"/>
                <w:szCs w:val="24"/>
                <w:lang w:val="sr-Cyrl-CS"/>
              </w:rPr>
              <w:t>социјални радник школе, слао је извештај ш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колској Управи о броју заражених ученика и наставника</w:t>
            </w:r>
            <w:r w:rsidR="00A7759D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</w:tc>
      </w:tr>
    </w:tbl>
    <w:p w:rsidR="00EE0845" w:rsidRPr="004C555F" w:rsidRDefault="00EE0845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E0845" w:rsidRDefault="00EE0845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86287" w:rsidRPr="004C555F" w:rsidRDefault="00E86287" w:rsidP="00EE0845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Управљање системом обезбеђења квалитета установе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2.5.</w:t>
            </w:r>
          </w:p>
        </w:tc>
      </w:tr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Директор развија и реализује систем осигурања квалитета рада установе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Опис стандарда</w:t>
            </w:r>
          </w:p>
        </w:tc>
      </w:tr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-Обезбеђује изградњу система управљања квалитетом у установи,распоређује задатке запосленима у процесу управљања квалитетом и стара се да их они спроводе;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-Обезбеђује ефикасан процес самовредновања и коришћење тих резултата за унапређивање квалитета рада установе;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-Заједно са наставницима и стручним сарадницима прати и анализира успешност ученика на завршном испиту  ради планирања унапређивања рада школе;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-Обезбеђује сарадњу са тимовима који обављају спољашње вредновање рада установе и стара се да се резултати тог вредновања користе за унапређење рада установе.</w:t>
            </w:r>
          </w:p>
        </w:tc>
        <w:tc>
          <w:tcPr>
            <w:tcW w:w="4788" w:type="dxa"/>
          </w:tcPr>
          <w:p w:rsidR="00EE0845" w:rsidRDefault="00EE0845" w:rsidP="00A77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Индикатори:</w:t>
            </w:r>
          </w:p>
          <w:p w:rsidR="00A7759D" w:rsidRPr="004C555F" w:rsidRDefault="00A7759D" w:rsidP="00A77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E0845" w:rsidRPr="004C555F" w:rsidRDefault="00EE0845" w:rsidP="002C3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-Тим за самовредновање је током </w:t>
            </w:r>
            <w:r w:rsidR="002C3E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школске године, анкетирао ученике, родитеље и запослене –наставнике, након чега је обрадио податке </w:t>
            </w: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из области</w:t>
            </w:r>
            <w:r w:rsidR="002C3E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„ Етос“ и „ Подршка ученицима“,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 све у циљу боље организације рада и образовних постигнућа ученика</w:t>
            </w:r>
            <w:r w:rsidR="00A7759D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</w:tc>
      </w:tr>
    </w:tbl>
    <w:p w:rsidR="00EE0845" w:rsidRDefault="00EE0845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73B49" w:rsidRDefault="00E97034" w:rsidP="00EE084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E9703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7759D" w:rsidRDefault="00A7759D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A7759D" w:rsidRDefault="00A7759D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A7759D" w:rsidRDefault="00A7759D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A7759D" w:rsidRDefault="00A7759D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A7759D" w:rsidRDefault="00A7759D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A7759D" w:rsidRDefault="00A7759D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A7759D" w:rsidRDefault="00A7759D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A7759D" w:rsidRDefault="00A7759D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A7759D" w:rsidRDefault="00A7759D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A7759D" w:rsidRDefault="00A7759D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A7759D" w:rsidRDefault="00A7759D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A7759D" w:rsidRDefault="00A7759D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A7759D" w:rsidRPr="004C555F" w:rsidRDefault="00A7759D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951D7A" w:rsidRDefault="00951D7A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E0845" w:rsidRPr="0030433D" w:rsidRDefault="00EE0845" w:rsidP="00EE084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30433D">
        <w:rPr>
          <w:rFonts w:ascii="Times New Roman" w:hAnsi="Times New Roman"/>
          <w:b/>
          <w:sz w:val="24"/>
          <w:szCs w:val="24"/>
          <w:lang w:val="sr-Cyrl-CS"/>
        </w:rPr>
        <w:t>Област:</w:t>
      </w:r>
      <w:r w:rsidR="00262A1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30433D">
        <w:rPr>
          <w:rFonts w:ascii="Times New Roman" w:hAnsi="Times New Roman"/>
          <w:b/>
          <w:sz w:val="24"/>
          <w:szCs w:val="24"/>
          <w:lang w:val="ru-RU"/>
        </w:rPr>
        <w:t xml:space="preserve">3. </w:t>
      </w:r>
      <w:r w:rsidRPr="0030433D">
        <w:rPr>
          <w:rFonts w:ascii="Times New Roman" w:hAnsi="Times New Roman"/>
          <w:b/>
          <w:sz w:val="24"/>
          <w:szCs w:val="24"/>
          <w:lang w:val="sr-Cyrl-CS"/>
        </w:rPr>
        <w:t>ПРАЋЕЊЕ И УНАПРЕЂИВАЊЕ РАДА ЗАПОСЛЕНИХ</w:t>
      </w:r>
    </w:p>
    <w:p w:rsidR="00EE0845" w:rsidRPr="004C555F" w:rsidRDefault="00EE0845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4C555F">
        <w:rPr>
          <w:rFonts w:ascii="Times New Roman" w:hAnsi="Times New Roman"/>
          <w:sz w:val="24"/>
          <w:szCs w:val="24"/>
          <w:lang w:val="sr-Cyrl-CS"/>
        </w:rPr>
        <w:t>Стандарди:</w:t>
      </w:r>
    </w:p>
    <w:p w:rsidR="00EE0845" w:rsidRPr="004C555F" w:rsidRDefault="00EE0845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4C555F">
        <w:rPr>
          <w:rFonts w:ascii="Times New Roman" w:hAnsi="Times New Roman"/>
          <w:sz w:val="24"/>
          <w:szCs w:val="24"/>
          <w:lang w:val="sr-Cyrl-CS"/>
        </w:rPr>
        <w:t>3.1.Планирање,селекција и пријем запослених</w:t>
      </w:r>
    </w:p>
    <w:p w:rsidR="00EE0845" w:rsidRPr="004C555F" w:rsidRDefault="00EE0845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4C555F">
        <w:rPr>
          <w:rFonts w:ascii="Times New Roman" w:hAnsi="Times New Roman"/>
          <w:sz w:val="24"/>
          <w:szCs w:val="24"/>
          <w:lang w:val="sr-Cyrl-CS"/>
        </w:rPr>
        <w:t>3.2.Професионални развој запослених</w:t>
      </w:r>
    </w:p>
    <w:p w:rsidR="00EE0845" w:rsidRPr="004C555F" w:rsidRDefault="00EE0845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4C555F">
        <w:rPr>
          <w:rFonts w:ascii="Times New Roman" w:hAnsi="Times New Roman"/>
          <w:sz w:val="24"/>
          <w:szCs w:val="24"/>
          <w:lang w:val="sr-Cyrl-CS"/>
        </w:rPr>
        <w:t>3.3.Унапређивање међуљудских односа</w:t>
      </w:r>
    </w:p>
    <w:p w:rsidR="00EE0845" w:rsidRDefault="00EE0845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4C555F">
        <w:rPr>
          <w:rFonts w:ascii="Times New Roman" w:hAnsi="Times New Roman"/>
          <w:sz w:val="24"/>
          <w:szCs w:val="24"/>
          <w:lang w:val="sr-Cyrl-CS"/>
        </w:rPr>
        <w:t>3.4.Вредновање резултата рада, мотивисање и награђивање запослених</w:t>
      </w:r>
    </w:p>
    <w:p w:rsidR="00A7759D" w:rsidRDefault="00A7759D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A7759D" w:rsidRDefault="00A7759D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A7759D" w:rsidRPr="004C555F" w:rsidRDefault="00A7759D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Планирање,селекција и пријем запослених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3.1.</w:t>
            </w:r>
          </w:p>
        </w:tc>
      </w:tr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Директор обезбеђује потребан број и одговарајућу структуру запослених у установи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Опис стандарда</w:t>
            </w:r>
          </w:p>
        </w:tc>
      </w:tr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Планира људске ресурсе у установи и благовремено предузима неопходне мере за реализацију плана људских ресурса;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-Стара се да сва радна места у установи буду попуњена запосленима који својим компетенцијама одговарају захтевима посла;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-Обезбеђује спровођење поступка пријема запослених у радни однос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-Обезбеђује услове за увођење приправника у посао и предузима мере за њихово успешно прилагођавање радној средини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Индикатори: 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 Сав наставни кадар је стручно заступљен.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EE0845" w:rsidRDefault="00EE0845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A7759D" w:rsidRDefault="00A7759D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A7759D" w:rsidRDefault="00A7759D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A7759D" w:rsidRDefault="00A7759D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A7759D" w:rsidRDefault="00A7759D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A7759D" w:rsidRDefault="00A7759D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A7759D" w:rsidRDefault="00A7759D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A7759D" w:rsidRDefault="00A7759D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A7759D" w:rsidRDefault="00A7759D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A7759D" w:rsidRDefault="00A7759D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A7759D" w:rsidRDefault="00A7759D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A7759D" w:rsidRDefault="00A7759D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A7759D" w:rsidRDefault="00A7759D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A7759D" w:rsidRPr="004C555F" w:rsidRDefault="00A7759D" w:rsidP="00EE0845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Професионални развој запослених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3.2.</w:t>
            </w:r>
          </w:p>
        </w:tc>
      </w:tr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Директор обезбеђује услове и подстиче професионални развој запослених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Опис стандарда</w:t>
            </w:r>
          </w:p>
        </w:tc>
      </w:tr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Подстиче и иницира процес самовредновања рада и постављања циљева заснованих на високим професионалним стандардима и подржава континуирани професионални развој;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-Осигурава да сви запослени имају једнаке могућности за учење на основу личног плана професионалног развоја кроз различите облике стручног усавршавања;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-Обезбеђује услове да се запослени усавршавају у складу са годишњим планом стручног усавршавања и могућностима установе;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Индикатори:</w:t>
            </w:r>
          </w:p>
          <w:p w:rsidR="00EE0845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-Запослени су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присуствовали различитим семинарима у току првог</w:t>
            </w:r>
            <w:r w:rsidR="00262A1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другог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полугодишта.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E0845" w:rsidRDefault="00EE0845" w:rsidP="0053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 Реализиван је стручни скуп на тему „ Заштита деце од непредвиђених ситуација и злоупотребе психоактивних супстанци „ Скуп је реализован онлајн путем а истом су присуствовали наши запос</w:t>
            </w:r>
            <w:r w:rsidR="00534D8D">
              <w:rPr>
                <w:rFonts w:ascii="Times New Roman" w:hAnsi="Times New Roman"/>
                <w:sz w:val="24"/>
                <w:szCs w:val="24"/>
                <w:lang w:val="sr-Cyrl-CS"/>
              </w:rPr>
              <w:t>лени</w:t>
            </w:r>
            <w:r w:rsidR="00A7759D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A7759D" w:rsidRPr="00D3499B" w:rsidRDefault="00A7759D" w:rsidP="0053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845" w:rsidRDefault="00A7759D" w:rsidP="001E44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Логопед</w:t>
            </w:r>
            <w:r w:rsidR="00F3004B">
              <w:rPr>
                <w:rFonts w:ascii="Times New Roman" w:hAnsi="Times New Roman"/>
                <w:sz w:val="24"/>
                <w:szCs w:val="24"/>
              </w:rPr>
              <w:t xml:space="preserve"> школе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F3004B">
              <w:rPr>
                <w:rFonts w:ascii="Times New Roman" w:hAnsi="Times New Roman"/>
                <w:sz w:val="24"/>
                <w:szCs w:val="24"/>
              </w:rPr>
              <w:t xml:space="preserve">- прошао је </w:t>
            </w:r>
            <w:r w:rsidR="00534D8D">
              <w:rPr>
                <w:rFonts w:ascii="Times New Roman" w:hAnsi="Times New Roman"/>
                <w:sz w:val="24"/>
                <w:szCs w:val="24"/>
              </w:rPr>
              <w:t>обуку, која се односи на унапређивање компетенција и културе учења, под покровитељством Министарства просвете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A7759D" w:rsidRPr="00A7759D" w:rsidRDefault="00A7759D" w:rsidP="001E44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1F33F8" w:rsidRPr="002264AD" w:rsidRDefault="00534D8D" w:rsidP="00534D8D">
            <w:pPr>
              <w:pStyle w:val="NoSpacing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04F1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Директор подстиче своје запослене да се стручно усавршавају и надограђују своје знање и развијају компетенције, неопходне за ефикаснији рад и функционисање у настави</w:t>
            </w:r>
            <w:r w:rsidR="002264AD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sr-Cyrl-RS"/>
              </w:rPr>
              <w:t>;</w:t>
            </w:r>
          </w:p>
          <w:p w:rsidR="002264AD" w:rsidRPr="001F33F8" w:rsidRDefault="002264AD" w:rsidP="00534D8D">
            <w:pPr>
              <w:pStyle w:val="NoSpacing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34D8D" w:rsidRPr="007B6444" w:rsidRDefault="00534D8D" w:rsidP="00534D8D">
            <w:pPr>
              <w:pStyle w:val="NoSpacing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04F1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С тим у вези, сам почетак школске године, обележен је едукацијом од стране директора на тему „ Дежурство, обавезе запослених“, али и од стране стручних сарадника на теме „ Тимски рад“ и „ Процедура и пријава вршњачког насиља „.</w:t>
            </w:r>
          </w:p>
          <w:p w:rsidR="007B6444" w:rsidRDefault="007B6444" w:rsidP="007B6444">
            <w:pPr>
              <w:pStyle w:val="NoSpacing"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  <w:p w:rsidR="007B6444" w:rsidRPr="007B6444" w:rsidRDefault="007B6444" w:rsidP="007B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44">
              <w:rPr>
                <w:rFonts w:ascii="Times New Roman" w:hAnsi="Times New Roman" w:cs="Times New Roman"/>
                <w:sz w:val="24"/>
                <w:szCs w:val="24"/>
              </w:rPr>
              <w:t>Будући да је наша школ</w:t>
            </w:r>
            <w:r w:rsidR="001F33F8">
              <w:rPr>
                <w:rFonts w:ascii="Times New Roman" w:hAnsi="Times New Roman" w:cs="Times New Roman"/>
                <w:sz w:val="24"/>
                <w:szCs w:val="24"/>
              </w:rPr>
              <w:t>а узела учешће у пројекту ЗУОВ- а реализивана је обука</w:t>
            </w:r>
            <w:r w:rsidRPr="007B6444">
              <w:rPr>
                <w:rFonts w:ascii="Times New Roman" w:hAnsi="Times New Roman" w:cs="Times New Roman"/>
                <w:sz w:val="24"/>
                <w:szCs w:val="24"/>
              </w:rPr>
              <w:t xml:space="preserve"> за развој тестова знања и примену у диференцирању наставе и учења.</w:t>
            </w:r>
          </w:p>
          <w:p w:rsidR="007B6444" w:rsidRPr="007B6444" w:rsidRDefault="007B6444" w:rsidP="007B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44">
              <w:rPr>
                <w:rFonts w:ascii="Times New Roman" w:hAnsi="Times New Roman" w:cs="Times New Roman"/>
                <w:sz w:val="24"/>
                <w:szCs w:val="24"/>
              </w:rPr>
              <w:t>Обука је реализована у три корака:</w:t>
            </w:r>
          </w:p>
          <w:p w:rsidR="007B6444" w:rsidRPr="007B6444" w:rsidRDefault="007B6444" w:rsidP="007B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44">
              <w:rPr>
                <w:rFonts w:ascii="Times New Roman" w:hAnsi="Times New Roman" w:cs="Times New Roman"/>
                <w:sz w:val="24"/>
                <w:szCs w:val="24"/>
              </w:rPr>
              <w:t>1.       Е-курс на Мудл платформи</w:t>
            </w:r>
          </w:p>
          <w:p w:rsidR="007B6444" w:rsidRPr="007B6444" w:rsidRDefault="007B6444" w:rsidP="007B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44">
              <w:rPr>
                <w:rFonts w:ascii="Times New Roman" w:hAnsi="Times New Roman" w:cs="Times New Roman"/>
                <w:sz w:val="24"/>
                <w:szCs w:val="24"/>
              </w:rPr>
              <w:t>2.       Непосредна обука у школи</w:t>
            </w:r>
          </w:p>
          <w:p w:rsidR="007B6444" w:rsidRDefault="007B6444" w:rsidP="007B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44">
              <w:rPr>
                <w:rFonts w:ascii="Times New Roman" w:hAnsi="Times New Roman" w:cs="Times New Roman"/>
                <w:sz w:val="24"/>
                <w:szCs w:val="24"/>
              </w:rPr>
              <w:t>3.       Кратак тест на Мудл платформи, евалуација обуке.</w:t>
            </w:r>
          </w:p>
          <w:p w:rsidR="002264AD" w:rsidRDefault="002264AD" w:rsidP="007B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4AD" w:rsidRPr="007B6444" w:rsidRDefault="002264AD" w:rsidP="007B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4" w:rsidRPr="002264AD" w:rsidRDefault="007B6444" w:rsidP="007B644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6444">
              <w:rPr>
                <w:rFonts w:ascii="Times New Roman" w:hAnsi="Times New Roman" w:cs="Times New Roman"/>
                <w:sz w:val="24"/>
                <w:szCs w:val="24"/>
              </w:rPr>
              <w:t>Обука је била усмерена на оснаживање наставника, стручних сарадника и директора и односила се на унапређивање процеса вредновања ученичких постигнућа путем дијагностичког оцењивања, боље разумевање диференцирања наставе и учења,  пружање подршке наставницима за развој тестова за иницијално тестирање, коришћење разних дигиталних алата, техника и материјала, као и прикупљање и ширење информација о инспиративним праксама дијагностичког оцењивања, кроз остваривање сарадње и размене мишљења у заједници практичара</w:t>
            </w:r>
            <w:r w:rsidR="002264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2264AD" w:rsidRDefault="002264AD" w:rsidP="00570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9A" w:rsidRPr="00570F02" w:rsidRDefault="00B80A9A" w:rsidP="00570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F02">
              <w:rPr>
                <w:rFonts w:ascii="Times New Roman" w:hAnsi="Times New Roman" w:cs="Times New Roman"/>
                <w:sz w:val="24"/>
                <w:szCs w:val="24"/>
              </w:rPr>
              <w:t xml:space="preserve">Сваке године 7. априла обележава се Светски дан здравља. </w:t>
            </w:r>
          </w:p>
          <w:p w:rsidR="00B80A9A" w:rsidRPr="00570F02" w:rsidRDefault="00B80A9A" w:rsidP="00570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F02">
              <w:rPr>
                <w:rFonts w:ascii="Times New Roman" w:hAnsi="Times New Roman" w:cs="Times New Roman"/>
                <w:sz w:val="24"/>
                <w:szCs w:val="24"/>
              </w:rPr>
              <w:t xml:space="preserve">Обележава се активностима које нису фокусиране само на тај конкретан датум, него се апелује на јавност да се брига о здрављу спроводи током целе године и служи као прилика да се светска пажња усмери на ове важне аспекте глобалног здравља. </w:t>
            </w:r>
          </w:p>
          <w:p w:rsidR="00B80A9A" w:rsidRPr="001F33F8" w:rsidRDefault="00B80A9A" w:rsidP="00570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F02">
              <w:rPr>
                <w:rFonts w:ascii="Times New Roman" w:hAnsi="Times New Roman" w:cs="Times New Roman"/>
                <w:sz w:val="24"/>
                <w:szCs w:val="24"/>
              </w:rPr>
              <w:t xml:space="preserve">СЗО ове године обележава 75. годишњицу од оснивања, под слоганом „Здравље за све“. </w:t>
            </w:r>
          </w:p>
          <w:p w:rsidR="00B80A9A" w:rsidRPr="002264AD" w:rsidRDefault="00B80A9A" w:rsidP="007B64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0F02">
              <w:rPr>
                <w:rFonts w:ascii="Times New Roman" w:hAnsi="Times New Roman" w:cs="Times New Roman"/>
                <w:sz w:val="24"/>
                <w:szCs w:val="24"/>
              </w:rPr>
              <w:t xml:space="preserve">У оквиру пројекта" Засади дрво" </w:t>
            </w:r>
            <w:r w:rsidR="002264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сарадњи са НП „Копаоник“ засађено је више врста цвећа и дрвећа.</w:t>
            </w:r>
          </w:p>
          <w:p w:rsidR="00EE0845" w:rsidRPr="004C555F" w:rsidRDefault="00EE0845" w:rsidP="001E44AB">
            <w:pPr>
              <w:pStyle w:val="NoSpacing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B819D5" w:rsidRDefault="00534D8D" w:rsidP="00EE0845">
      <w:pPr>
        <w:rPr>
          <w:rFonts w:ascii="Times New Roman" w:hAnsi="Times New Roman"/>
          <w:noProof/>
          <w:sz w:val="24"/>
          <w:szCs w:val="24"/>
        </w:rPr>
      </w:pPr>
      <w:r w:rsidRPr="00534D8D">
        <w:rPr>
          <w:rFonts w:ascii="Times New Roman" w:hAnsi="Times New Roman"/>
          <w:noProof/>
          <w:sz w:val="24"/>
          <w:szCs w:val="24"/>
        </w:rPr>
        <w:lastRenderedPageBreak/>
        <w:t xml:space="preserve">  </w:t>
      </w:r>
    </w:p>
    <w:p w:rsidR="007B6444" w:rsidRDefault="007B6444" w:rsidP="00EE0845">
      <w:pPr>
        <w:rPr>
          <w:rFonts w:ascii="Times New Roman" w:hAnsi="Times New Roman"/>
          <w:noProof/>
          <w:sz w:val="24"/>
          <w:szCs w:val="24"/>
        </w:rPr>
      </w:pPr>
    </w:p>
    <w:p w:rsidR="007B6444" w:rsidRDefault="007B6444" w:rsidP="00EE0845">
      <w:pPr>
        <w:rPr>
          <w:rFonts w:ascii="Times New Roman" w:hAnsi="Times New Roman"/>
          <w:noProof/>
          <w:sz w:val="24"/>
          <w:szCs w:val="24"/>
        </w:rPr>
      </w:pPr>
    </w:p>
    <w:p w:rsidR="007B6444" w:rsidRDefault="007B6444" w:rsidP="00EE0845">
      <w:pPr>
        <w:rPr>
          <w:rFonts w:ascii="Times New Roman" w:hAnsi="Times New Roman"/>
          <w:noProof/>
          <w:sz w:val="24"/>
          <w:szCs w:val="24"/>
        </w:rPr>
      </w:pPr>
    </w:p>
    <w:p w:rsidR="007B6444" w:rsidRDefault="007B6444" w:rsidP="00EE0845">
      <w:pPr>
        <w:rPr>
          <w:rFonts w:ascii="Times New Roman" w:hAnsi="Times New Roman"/>
          <w:noProof/>
          <w:sz w:val="24"/>
          <w:szCs w:val="24"/>
        </w:rPr>
      </w:pPr>
    </w:p>
    <w:p w:rsidR="007B6444" w:rsidRDefault="007B6444" w:rsidP="00EE0845">
      <w:pPr>
        <w:rPr>
          <w:rFonts w:ascii="Times New Roman" w:hAnsi="Times New Roman"/>
          <w:noProof/>
          <w:sz w:val="24"/>
          <w:szCs w:val="24"/>
        </w:rPr>
      </w:pPr>
    </w:p>
    <w:p w:rsidR="002264AD" w:rsidRDefault="002264AD" w:rsidP="00EE0845">
      <w:pPr>
        <w:rPr>
          <w:rFonts w:ascii="Times New Roman" w:hAnsi="Times New Roman"/>
          <w:noProof/>
          <w:sz w:val="24"/>
          <w:szCs w:val="24"/>
        </w:rPr>
      </w:pPr>
    </w:p>
    <w:p w:rsidR="007B6444" w:rsidRDefault="007B6444" w:rsidP="00EE0845">
      <w:pPr>
        <w:rPr>
          <w:rFonts w:ascii="Times New Roman" w:hAnsi="Times New Roman"/>
          <w:noProof/>
          <w:sz w:val="24"/>
          <w:szCs w:val="24"/>
        </w:rPr>
      </w:pPr>
    </w:p>
    <w:p w:rsidR="007E6DAB" w:rsidRPr="007B6444" w:rsidRDefault="007E6DAB" w:rsidP="00EE0845">
      <w:pPr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Унапређивање међуљудских односа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3.3.</w:t>
            </w:r>
          </w:p>
        </w:tc>
      </w:tr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Директор ствара позитивну и подражавајућурадну атмосферу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Опис стандарда</w:t>
            </w:r>
          </w:p>
        </w:tc>
      </w:tr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Ствара и подржава радну атмосферу коју карактерише толеранција,сарадња,посвећеност послу, охрабрење и подршка за остваривање највиших образовно-васпитних стандарда: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Својом посвећеношћу послу и понашањем даје пример запосленима у установи и развија ауторитет заснован на поверењу и поштовању: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Међу запосленима развија професионалну сарадњу и тимски рад: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Поставља себи и запосленима остваривање највиших професионалних стандарда: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Комуницира са запосленима јасно и конструктивно</w:t>
            </w: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br/>
            </w:r>
          </w:p>
        </w:tc>
        <w:tc>
          <w:tcPr>
            <w:tcW w:w="4788" w:type="dxa"/>
          </w:tcPr>
          <w:p w:rsidR="00EE0845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Индикатори:</w:t>
            </w:r>
          </w:p>
          <w:p w:rsidR="002264AD" w:rsidRPr="004C555F" w:rsidRDefault="002264AD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E0845" w:rsidRDefault="00EE0845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-Током </w:t>
            </w:r>
            <w:r w:rsidR="007B6444">
              <w:rPr>
                <w:rFonts w:ascii="Times New Roman" w:hAnsi="Times New Roman"/>
                <w:sz w:val="24"/>
                <w:szCs w:val="24"/>
                <w:lang w:val="sr-Cyrl-CS"/>
              </w:rPr>
              <w:t>школске године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пружана је подршка запосленима у раду путем похвала и истицања позитивних дешавања и акција које се спроводе у школи</w:t>
            </w:r>
            <w:r w:rsidR="002264AD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2264AD" w:rsidRPr="004C555F" w:rsidRDefault="002264AD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E0845" w:rsidRDefault="00EE0845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-Радно време су пратили и поштовали о сви запослени</w:t>
            </w:r>
            <w:r w:rsidR="002264AD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2264AD" w:rsidRPr="004C555F" w:rsidRDefault="002264AD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E0845" w:rsidRDefault="00EE0845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-За ствари битне за школу и наставни процес,</w:t>
            </w:r>
            <w:r w:rsidR="00E01A9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директор школе је у сваком тренутку доступан запосленима, ученицима и родитељима</w:t>
            </w:r>
            <w:r w:rsidR="002264AD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2264AD" w:rsidRPr="004C555F" w:rsidRDefault="002264AD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E0845" w:rsidRDefault="00EE0845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-Директор је водио конструктивне разговоре покушавајући да на најбољи начин разуме запосленог, али и износио своје мишљење у виду похвале или критике издато више радних налога</w:t>
            </w:r>
            <w:r w:rsidR="002264AD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B80A9A" w:rsidRPr="00B80A9A" w:rsidRDefault="00B80A9A" w:rsidP="00B80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F33F8" w:rsidRPr="003119B6" w:rsidRDefault="00361EE5" w:rsidP="00361E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61EE5">
              <w:rPr>
                <w:rFonts w:ascii="Times New Roman" w:hAnsi="Times New Roman" w:cs="Times New Roman"/>
                <w:sz w:val="24"/>
                <w:szCs w:val="24"/>
              </w:rPr>
              <w:t xml:space="preserve">На позив </w:t>
            </w:r>
            <w:r w:rsidR="002264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ЦО „Никољача“</w:t>
            </w:r>
            <w:r w:rsidR="003119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61EE5">
              <w:rPr>
                <w:rFonts w:ascii="Times New Roman" w:hAnsi="Times New Roman" w:cs="Times New Roman"/>
                <w:sz w:val="24"/>
                <w:szCs w:val="24"/>
              </w:rPr>
              <w:t>који су организовали манифестацију "</w:t>
            </w:r>
            <w:r w:rsidR="003119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Васкршњи турнир</w:t>
            </w:r>
            <w:r w:rsidRPr="00361EE5">
              <w:rPr>
                <w:rFonts w:ascii="Times New Roman" w:hAnsi="Times New Roman" w:cs="Times New Roman"/>
                <w:sz w:val="24"/>
                <w:szCs w:val="24"/>
              </w:rPr>
              <w:t>", наши ученици  су се надметали у две дисциплине: Најлепше украшено јаје и најјаче  јаје</w:t>
            </w:r>
            <w:r w:rsidR="003119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B80A9A" w:rsidRDefault="00B80A9A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80A9A" w:rsidRPr="004C555F" w:rsidRDefault="00B80A9A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EE0845" w:rsidRDefault="00B80A9A" w:rsidP="00EE0845">
      <w:pPr>
        <w:rPr>
          <w:rFonts w:ascii="Times New Roman" w:hAnsi="Times New Roman"/>
          <w:noProof/>
          <w:sz w:val="24"/>
          <w:szCs w:val="24"/>
        </w:rPr>
      </w:pPr>
      <w:r w:rsidRPr="00B80A9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Pr="004C555F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Вредновање резултатеда, мотивисање и награђивање запослених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3.4.</w:t>
            </w:r>
          </w:p>
        </w:tc>
      </w:tr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Директор систематски прати и вреднује рад запослених, мотивише их и награђује за постигнуте резултате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Опис стандарда</w:t>
            </w:r>
          </w:p>
        </w:tc>
      </w:tr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Остварује инструктивни увид и надзор образовно-васпитног рада у складу са планом рада и потребама установе: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Користи различите начине за мотивисање запослених: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Препознаје квалитетан рад запослених и користи различите облике награђивања, у складу са законом и општим актима.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Индикатори:</w:t>
            </w:r>
          </w:p>
          <w:p w:rsidR="00EE0845" w:rsidRDefault="00EE0845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 износила су се запажања и сугестије, користила се свака прилика да се истакну прво оне добре стране часа и похвали наставник,а онда и да се искаже примедба како би се пропуст у раду исправио</w:t>
            </w:r>
            <w:r w:rsidR="003119B6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7B6444" w:rsidRPr="004C555F" w:rsidRDefault="007B6444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E01A97" w:rsidRDefault="00E01A97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01A97" w:rsidRDefault="00E01A97" w:rsidP="00EE084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119B6" w:rsidRDefault="003119B6" w:rsidP="00EE084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119B6" w:rsidRPr="0030433D" w:rsidRDefault="003119B6" w:rsidP="00EE084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EE0845" w:rsidRPr="0030433D" w:rsidRDefault="00EE0845" w:rsidP="00EE084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30433D">
        <w:rPr>
          <w:rFonts w:ascii="Times New Roman" w:hAnsi="Times New Roman"/>
          <w:b/>
          <w:sz w:val="24"/>
          <w:szCs w:val="24"/>
          <w:lang w:val="sr-Cyrl-CS"/>
        </w:rPr>
        <w:t>Област:4.РАЗВОЈ САРАДЊЕ СА РОДИТЕЉИМА/ СТАРАТЕЉИМА, ОРГАНОМ УПРАВЉАЊА, РЕПРЕЗЕНТАТИВНИМ СИНДИКАТОМ И ШИРОМ ЗАЈЕДНИЦОМ</w:t>
      </w:r>
    </w:p>
    <w:p w:rsidR="00EE0845" w:rsidRPr="004C555F" w:rsidRDefault="00EE0845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4C555F">
        <w:rPr>
          <w:rFonts w:ascii="Times New Roman" w:hAnsi="Times New Roman"/>
          <w:sz w:val="24"/>
          <w:szCs w:val="24"/>
          <w:lang w:val="sr-Cyrl-CS"/>
        </w:rPr>
        <w:t>Стандарди:</w:t>
      </w:r>
    </w:p>
    <w:p w:rsidR="00EE0845" w:rsidRPr="004C555F" w:rsidRDefault="00EE0845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4C555F">
        <w:rPr>
          <w:rFonts w:ascii="Times New Roman" w:hAnsi="Times New Roman"/>
          <w:sz w:val="24"/>
          <w:szCs w:val="24"/>
          <w:lang w:val="sr-Cyrl-CS"/>
        </w:rPr>
        <w:t>4.1.Сарадња са родитељима/старатељима</w:t>
      </w:r>
    </w:p>
    <w:p w:rsidR="00EE0845" w:rsidRPr="004C555F" w:rsidRDefault="00EE0845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4C555F">
        <w:rPr>
          <w:rFonts w:ascii="Times New Roman" w:hAnsi="Times New Roman"/>
          <w:sz w:val="24"/>
          <w:szCs w:val="24"/>
          <w:lang w:val="sr-Cyrl-CS"/>
        </w:rPr>
        <w:t>4.2.Сарадња са органом управљања и репрезентативним синдикатом у установи</w:t>
      </w:r>
    </w:p>
    <w:p w:rsidR="00EE0845" w:rsidRPr="004C555F" w:rsidRDefault="00EE0845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4C555F">
        <w:rPr>
          <w:rFonts w:ascii="Times New Roman" w:hAnsi="Times New Roman"/>
          <w:sz w:val="24"/>
          <w:szCs w:val="24"/>
          <w:lang w:val="sr-Cyrl-CS"/>
        </w:rPr>
        <w:t>4.3.Сарадња са државном управом и локалном самоуправом</w:t>
      </w:r>
    </w:p>
    <w:p w:rsidR="00EE0845" w:rsidRDefault="00EE0845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4C555F">
        <w:rPr>
          <w:rFonts w:ascii="Times New Roman" w:hAnsi="Times New Roman"/>
          <w:sz w:val="24"/>
          <w:szCs w:val="24"/>
          <w:lang w:val="sr-Cyrl-CS"/>
        </w:rPr>
        <w:t>4.4.Сарадња са широм заједницом</w:t>
      </w:r>
    </w:p>
    <w:p w:rsidR="003119B6" w:rsidRDefault="003119B6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119B6" w:rsidRPr="004C555F" w:rsidRDefault="003119B6" w:rsidP="00EE084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Сарадња са родитељима/старатељима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4.1.</w:t>
            </w:r>
          </w:p>
        </w:tc>
      </w:tr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Директор развија конструктивне односе са родитељима/старатељима и пружа подршку раду Савета родитеља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Опис стандарда</w:t>
            </w:r>
          </w:p>
        </w:tc>
      </w:tr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Подстиче партнерство установе и родитеља/старатеља и пружа подршку раду Савета родитеља;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Обезбеђује да установа редовно извештава родитеље/старатеље о свим аспектима свога рада, резултатима и напредовању њихове деце;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Обезбеђује унапређивање комуникацијских вештина запослених ради њихове сарадње са родитељима/старатељима;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Ствара услове да Савет родитеља ефикасно функционише и развија конструктивне односе са органом управљања  и стручним органима установе.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EE0845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Индикатори:</w:t>
            </w:r>
          </w:p>
          <w:p w:rsidR="003119B6" w:rsidRPr="004C555F" w:rsidRDefault="003119B6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E0845" w:rsidRDefault="00EE0845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-Током овог периода одржани су сви планирани састанци Савета родитеља.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Настоји се да се створи таква атмосфера у школи да родитељи могу без устручавања да изнесу мишљење о раду школе , усменим путем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заказивањем разговора - </w:t>
            </w: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укажу на проблеме</w:t>
            </w:r>
            <w:r w:rsidR="003119B6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3119B6" w:rsidRPr="004C555F" w:rsidRDefault="003119B6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E0845" w:rsidRDefault="00EE0845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-Присуствујем редовно састанцима Савета родитеља</w:t>
            </w:r>
            <w:r w:rsidR="003119B6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3119B6" w:rsidRPr="004C555F" w:rsidRDefault="003119B6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E0845" w:rsidRDefault="00EE0845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-Наставници су редовно одржавали родитељске састанке тако да су родитељи редовно обавештавани о резултатима рада  њихове деце</w:t>
            </w:r>
            <w:r w:rsidR="003119B6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3119B6" w:rsidRPr="004C555F" w:rsidRDefault="003119B6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E0845" w:rsidRDefault="00EE0845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-Остварен је саветодавни рад са родитељима чија деца имају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велики број низостанака. С тим у вези, информисали смо родитеље о могућим последицама, уколико ученици имају неоправдане изостанке</w:t>
            </w:r>
            <w:r w:rsidR="003119B6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3119B6" w:rsidRDefault="003119B6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3004B" w:rsidRDefault="00F3004B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Такође, и даље важи забрана употребе мобилних телефона у школи</w:t>
            </w:r>
            <w:r w:rsidR="003119B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на часовима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, као и забрана употребе газираних и енергетских пића- одлуке донешене на Савету родитеља</w:t>
            </w:r>
            <w:r w:rsidR="003119B6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7B6444" w:rsidRPr="004C555F" w:rsidRDefault="007B6444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EE0845" w:rsidRDefault="00EE0845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Pr="004C555F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Сарадња са органом управљања и репрезентативним синдикатом у установи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4.2.</w:t>
            </w:r>
          </w:p>
        </w:tc>
      </w:tr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Директор пружа подршку раду органа управљања и репрезентативном синдикату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Опис стандарда</w:t>
            </w:r>
          </w:p>
        </w:tc>
      </w:tr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Обезбеђује да орган управљања буде правовремено и добро информисан о новим захтевима и трендовима васпитно –образовне политике и праксе;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Обезбеђује податке који омогућују органу управљања оцену резултата постигнућа ученика и добробити деце;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Обезбеђује израду годишњег извештаја о реализацији васпитно-образовног програма, школског програма и годишњег плана рада школе;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У складу са својим овлашћењима омогућује органу управљања да обавља послове предвиђене законом;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Омогућава репрезентативном синдикату у установи да ради у складу са Посебним колективним уговором и законом.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Индикатори:</w:t>
            </w:r>
          </w:p>
          <w:p w:rsidR="00EE0845" w:rsidRPr="004C555F" w:rsidRDefault="00EE0845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-Одржане су све планиране седнице Школског одбора</w:t>
            </w:r>
            <w:r w:rsidR="003119B6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EE0845" w:rsidRPr="004C555F" w:rsidRDefault="00EE0845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-Сарадња са Синдикат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ом</w:t>
            </w: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 школи је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одлична</w:t>
            </w:r>
            <w:r w:rsidR="003119B6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</w:tc>
      </w:tr>
    </w:tbl>
    <w:p w:rsidR="00EE0845" w:rsidRDefault="00EE0845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7E6DAB" w:rsidRDefault="007E6DAB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7E6DAB" w:rsidRPr="004C555F" w:rsidRDefault="007E6DAB" w:rsidP="00EE0845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Сарадња са државном управом и локалном самоуправом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4.3.</w:t>
            </w:r>
          </w:p>
        </w:tc>
      </w:tr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Директор остварује конструктивну сарадњу са органима државне управе и локалне самоуправе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Опис стандарда</w:t>
            </w:r>
          </w:p>
        </w:tc>
      </w:tr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Одржава конструктивне односе са представницима државне управе и локалне самоуправе ради задовољења материјалних,финансијских и других потреба установе;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Успоставља и одржава добре везе са локалном заједницом како би јој омогућио да се укључи у рад установе и да је подржава;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Добро познаје расположиве ресурсе, развија односе са стратешким партнерима у заједници;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Омогућује да простор установе буде коришћен као ресурс за остваривање потреба локалне заједнице у складу са законском процедуром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Индикатори:</w:t>
            </w:r>
          </w:p>
          <w:p w:rsidR="00EE0845" w:rsidRDefault="00EE0845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-Успостављена је добра сарадња са општином </w:t>
            </w:r>
            <w:r w:rsidR="00F3004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3119B6">
              <w:rPr>
                <w:rFonts w:ascii="Times New Roman" w:hAnsi="Times New Roman"/>
                <w:sz w:val="24"/>
                <w:szCs w:val="24"/>
                <w:lang w:val="sr-Cyrl-CS"/>
              </w:rPr>
              <w:t>Рашка;</w:t>
            </w:r>
          </w:p>
          <w:p w:rsidR="003119B6" w:rsidRPr="004C555F" w:rsidRDefault="003119B6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E0845" w:rsidRPr="004C555F" w:rsidRDefault="00EE0845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-Настављена је успешна сарадња са Школском управом, Центром за социјални рад, Домом здравља, МУП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 ом</w:t>
            </w:r>
            <w:r w:rsidR="00A759B9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EE0845" w:rsidRDefault="00EE0845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B80A9A" w:rsidRDefault="00B80A9A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B80A9A" w:rsidRDefault="00B80A9A" w:rsidP="00EE0845">
      <w:pPr>
        <w:rPr>
          <w:rFonts w:ascii="Times New Roman" w:hAnsi="Times New Roman"/>
          <w:noProof/>
          <w:sz w:val="24"/>
          <w:szCs w:val="24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B80A9A" w:rsidRDefault="00B80A9A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B80A9A" w:rsidRPr="004C555F" w:rsidRDefault="00B80A9A" w:rsidP="00EE0845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Сарадња са широм заједницом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4.4.</w:t>
            </w:r>
          </w:p>
        </w:tc>
      </w:tr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Директор промовише сарадњу установе на националном, регионалном и међународном нивоу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Опис стандарда</w:t>
            </w:r>
          </w:p>
        </w:tc>
      </w:tr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Води установу тако да буде отворена за партнерство са различитим институцијама образовања и васпитања и другим институцијама, на националном, регионалном и међународном нивоу</w:t>
            </w:r>
          </w:p>
        </w:tc>
        <w:tc>
          <w:tcPr>
            <w:tcW w:w="4788" w:type="dxa"/>
          </w:tcPr>
          <w:p w:rsidR="00EE0845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Индикатори:</w:t>
            </w:r>
          </w:p>
          <w:p w:rsidR="003119B6" w:rsidRPr="004C555F" w:rsidRDefault="003119B6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-Директор редовно обавештава запослене о међународним пројектима  и конкурсима</w:t>
            </w:r>
            <w:r w:rsidR="003119B6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EE0845" w:rsidRDefault="00EE0845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3119B6" w:rsidRPr="004C555F" w:rsidRDefault="003119B6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E0845" w:rsidRPr="0030433D" w:rsidRDefault="00EE0845" w:rsidP="00EE0845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4531AC" w:rsidRDefault="004531AC" w:rsidP="00EE0845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</w:p>
    <w:p w:rsidR="00EE0845" w:rsidRPr="0030433D" w:rsidRDefault="00EE0845" w:rsidP="00EE0845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 w:rsidRPr="0030433D">
        <w:rPr>
          <w:rFonts w:ascii="Times New Roman" w:hAnsi="Times New Roman"/>
          <w:b/>
          <w:sz w:val="24"/>
          <w:szCs w:val="24"/>
          <w:lang w:val="sr-Cyrl-CS"/>
        </w:rPr>
        <w:t>Област:5. ФИНАНСИЈСКО И АДМИНИСТРАТИВНО УПРАВЉАЊЕ РАДОМ УСТАНОВЕ</w:t>
      </w:r>
    </w:p>
    <w:p w:rsidR="00EE0845" w:rsidRPr="004C555F" w:rsidRDefault="00EE0845" w:rsidP="00EE0845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4C555F">
        <w:rPr>
          <w:rFonts w:ascii="Times New Roman" w:hAnsi="Times New Roman"/>
          <w:sz w:val="24"/>
          <w:szCs w:val="24"/>
          <w:lang w:val="sr-Cyrl-CS"/>
        </w:rPr>
        <w:t>Стандарди:</w:t>
      </w:r>
    </w:p>
    <w:p w:rsidR="00EE0845" w:rsidRPr="004C555F" w:rsidRDefault="00EE0845" w:rsidP="00EE0845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4C555F">
        <w:rPr>
          <w:rFonts w:ascii="Times New Roman" w:hAnsi="Times New Roman"/>
          <w:sz w:val="24"/>
          <w:szCs w:val="24"/>
          <w:lang w:val="sr-Cyrl-CS"/>
        </w:rPr>
        <w:t>5.1. Управљање финансијским ресурсима</w:t>
      </w:r>
    </w:p>
    <w:p w:rsidR="00EE0845" w:rsidRPr="004C555F" w:rsidRDefault="00EE0845" w:rsidP="00EE0845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4C555F">
        <w:rPr>
          <w:rFonts w:ascii="Times New Roman" w:hAnsi="Times New Roman"/>
          <w:sz w:val="24"/>
          <w:szCs w:val="24"/>
          <w:lang w:val="sr-Cyrl-CS"/>
        </w:rPr>
        <w:t>5.2. Управљање материјалним ресурсима</w:t>
      </w:r>
    </w:p>
    <w:p w:rsidR="00EE0845" w:rsidRDefault="00EE0845" w:rsidP="00EE0845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4C555F">
        <w:rPr>
          <w:rFonts w:ascii="Times New Roman" w:hAnsi="Times New Roman"/>
          <w:sz w:val="24"/>
          <w:szCs w:val="24"/>
          <w:lang w:val="sr-Cyrl-CS"/>
        </w:rPr>
        <w:t>5.3. Управљање административним процесима</w:t>
      </w:r>
    </w:p>
    <w:p w:rsidR="00A759B9" w:rsidRPr="004C555F" w:rsidRDefault="00A759B9" w:rsidP="00EE0845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Управљање финансијским ресурсима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5.1.</w:t>
            </w:r>
          </w:p>
        </w:tc>
      </w:tr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Директор ефикасно управља финансијским ресурсима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Опис стандарда</w:t>
            </w:r>
          </w:p>
        </w:tc>
      </w:tr>
      <w:tr w:rsidR="00EE0845" w:rsidRPr="004C555F" w:rsidTr="001E44AB">
        <w:tc>
          <w:tcPr>
            <w:tcW w:w="4788" w:type="dxa"/>
          </w:tcPr>
          <w:p w:rsidR="00EE0845" w:rsidRPr="004D144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44F">
              <w:rPr>
                <w:rFonts w:ascii="Times New Roman" w:hAnsi="Times New Roman"/>
                <w:sz w:val="24"/>
                <w:szCs w:val="24"/>
                <w:lang w:val="sr-Cyrl-CS"/>
              </w:rPr>
              <w:t>У сарадњи са шефом рачуноводства, обезбеђује израду и надзире примену буџета установе са расположивим и планираним ресурсима</w:t>
            </w:r>
            <w:r w:rsidR="004D144F" w:rsidRPr="004D14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144F" w:rsidRDefault="00EE0845" w:rsidP="004D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144F">
              <w:rPr>
                <w:rFonts w:ascii="Times New Roman" w:hAnsi="Times New Roman"/>
                <w:sz w:val="24"/>
                <w:szCs w:val="24"/>
                <w:lang w:val="sr-Cyrl-CS"/>
              </w:rPr>
              <w:t>Планира финансијске токове</w:t>
            </w:r>
            <w:r w:rsidR="004D144F" w:rsidRPr="004D1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144F">
              <w:rPr>
                <w:rFonts w:ascii="Times New Roman" w:hAnsi="Times New Roman"/>
                <w:sz w:val="24"/>
                <w:szCs w:val="24"/>
                <w:lang w:val="sr-Cyrl-CS"/>
              </w:rPr>
              <w:t>приходе и расходе</w:t>
            </w:r>
            <w:r w:rsidR="004D144F" w:rsidRPr="004D14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D144F" w:rsidRPr="004D144F">
              <w:rPr>
                <w:rFonts w:ascii="Times New Roman" w:hAnsi="Times New Roman"/>
                <w:sz w:val="24"/>
                <w:szCs w:val="24"/>
                <w:lang w:val="sr-Cyrl-RS"/>
              </w:rPr>
              <w:t>као и припреме буџета школе.</w:t>
            </w:r>
            <w:r w:rsidR="004D144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EE0845" w:rsidRPr="004D144F" w:rsidRDefault="004D144F" w:rsidP="004D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144F">
              <w:rPr>
                <w:rFonts w:ascii="Times New Roman" w:hAnsi="Times New Roman" w:cs="Times New Roman"/>
                <w:sz w:val="24"/>
                <w:szCs w:val="24"/>
              </w:rPr>
              <w:t>Издавао је благовремене и тачне налоге за плаћање и наплате. Активно је радио на изради и усвајању финансијског плана за следећу годину, ребалансу финансијских планова за 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4D144F">
              <w:rPr>
                <w:rFonts w:ascii="Times New Roman" w:hAnsi="Times New Roman" w:cs="Times New Roman"/>
                <w:sz w:val="24"/>
                <w:szCs w:val="24"/>
              </w:rPr>
              <w:t>. годину и припреми Плана јавних набавки за 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4D144F">
              <w:rPr>
                <w:rFonts w:ascii="Times New Roman" w:hAnsi="Times New Roman" w:cs="Times New Roman"/>
                <w:sz w:val="24"/>
                <w:szCs w:val="24"/>
              </w:rPr>
              <w:t>. годину.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Индикатори:</w:t>
            </w:r>
          </w:p>
          <w:p w:rsidR="00EE0845" w:rsidRDefault="000B4C0A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 w:rsidR="00EE0845"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Активно учешће у изради Финансијског плана и плана набавки за ову календарску годину</w:t>
            </w:r>
            <w:r w:rsidR="007824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A759B9" w:rsidRDefault="000B4C0A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 w:rsidR="007824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Школа има три извора финансирања : буџет Републике Србије када су у питању зараде запослених , боловања и отпремнине. Буџет општине Рашка финансира материјалне трошкове. Ђачки динар се односи на уплату исхране ученика, рекреативне наставе и екскурзија као и осигурање ученика. Све у циљу квалитетнијег, лепшег и хуманијег боравка ученика у школи.</w:t>
            </w:r>
          </w:p>
          <w:p w:rsidR="004D144F" w:rsidRPr="007D7DCB" w:rsidRDefault="004D144F" w:rsidP="004D1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4F30" w:rsidRPr="00C76390" w:rsidRDefault="00094F30" w:rsidP="00094F30">
            <w:pPr>
              <w:shd w:val="clear" w:color="auto" w:fill="FDFDFD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85C1C" w:rsidRPr="004C555F" w:rsidRDefault="00E85C1C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80A9A" w:rsidRDefault="00B80A9A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</w:tbl>
    <w:p w:rsidR="00EE0845" w:rsidRDefault="00EE0845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947461" w:rsidRDefault="00947461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947461" w:rsidRDefault="00947461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947461" w:rsidRDefault="00947461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947461" w:rsidRDefault="00947461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947461" w:rsidRDefault="00947461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BE2EC1" w:rsidRDefault="00BE2EC1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BE2EC1" w:rsidRDefault="00BE2EC1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BE2EC1" w:rsidRDefault="00BE2EC1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BE2EC1" w:rsidRDefault="00BE2EC1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947461" w:rsidRDefault="00947461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7E6DAB" w:rsidRPr="004C555F" w:rsidRDefault="007E6DAB" w:rsidP="00EE0845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328"/>
      </w:tblGrid>
      <w:tr w:rsidR="00EE0845" w:rsidRPr="004C555F" w:rsidTr="00AF684D">
        <w:tc>
          <w:tcPr>
            <w:tcW w:w="424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Управљање материјалним ресурсима</w:t>
            </w:r>
          </w:p>
        </w:tc>
        <w:tc>
          <w:tcPr>
            <w:tcW w:w="532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5.2.</w:t>
            </w:r>
          </w:p>
        </w:tc>
      </w:tr>
      <w:tr w:rsidR="00EE0845" w:rsidRPr="004C555F" w:rsidTr="00AF684D">
        <w:tc>
          <w:tcPr>
            <w:tcW w:w="424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Директор ефикасно управља материјалним ресурсима</w:t>
            </w:r>
          </w:p>
        </w:tc>
        <w:tc>
          <w:tcPr>
            <w:tcW w:w="532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Опис стандарда</w:t>
            </w:r>
          </w:p>
        </w:tc>
      </w:tr>
      <w:tr w:rsidR="00EE0845" w:rsidRPr="004C555F" w:rsidTr="00AF684D">
        <w:tc>
          <w:tcPr>
            <w:tcW w:w="4248" w:type="dxa"/>
          </w:tcPr>
          <w:p w:rsidR="00EE0845" w:rsidRPr="00AF684D" w:rsidRDefault="00EE0845" w:rsidP="001E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Планира развој материјалних ресурса у складу са оценом постојећег стања и могућностима прибављања тих ресурса</w:t>
            </w:r>
            <w:r w:rsidR="000B4C0A"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  <w:p w:rsidR="00EE0845" w:rsidRPr="00AF684D" w:rsidRDefault="00EE0845" w:rsidP="001E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Предузима мере за благовремено и ефикасно одржавање материјалних ресурса установе;</w:t>
            </w:r>
          </w:p>
          <w:p w:rsidR="00EE0845" w:rsidRPr="00AF684D" w:rsidRDefault="00EE0845" w:rsidP="001E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Сарађује са локалном самоуправом ради обезбеђења материјалних ресурса;</w:t>
            </w:r>
          </w:p>
          <w:p w:rsidR="00EE0845" w:rsidRPr="00AF684D" w:rsidRDefault="00EE0845" w:rsidP="001E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Надзире процесе планирања и поступке јавних набавки које спроводи установа и обезбеђује њихову ефикасност и законитост;</w:t>
            </w:r>
          </w:p>
          <w:p w:rsidR="00EE0845" w:rsidRPr="00AF684D" w:rsidRDefault="00EE0845" w:rsidP="001E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Обезбеђује ефикасност извођења радова које установа самостално финансира.</w:t>
            </w:r>
          </w:p>
        </w:tc>
        <w:tc>
          <w:tcPr>
            <w:tcW w:w="5328" w:type="dxa"/>
          </w:tcPr>
          <w:p w:rsidR="00EE0845" w:rsidRPr="00AF684D" w:rsidRDefault="00EE0845" w:rsidP="001E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Индикатори:</w:t>
            </w:r>
          </w:p>
          <w:p w:rsidR="000B4C0A" w:rsidRPr="00AF684D" w:rsidRDefault="00EE0845" w:rsidP="001E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-Из </w:t>
            </w:r>
            <w:r w:rsidR="000B4C0A"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буџета општне Рашка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школа добија с</w:t>
            </w:r>
            <w:r w:rsidR="000B4C0A"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 неопходна средства за покривање материјалних трошкова.</w:t>
            </w:r>
          </w:p>
          <w:p w:rsidR="00EE0845" w:rsidRPr="00AF684D" w:rsidRDefault="00EE0845" w:rsidP="001E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EE0845" w:rsidRPr="00AF684D" w:rsidRDefault="00EE0845" w:rsidP="001E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E44AB" w:rsidRPr="00AF684D" w:rsidRDefault="001E44AB" w:rsidP="00094F3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845" w:rsidRPr="00AF684D" w:rsidRDefault="000B4C0A" w:rsidP="001E44A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F68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Током првог полугодишта реализована су следећа улагања:</w:t>
            </w:r>
          </w:p>
          <w:p w:rsidR="00AF684D" w:rsidRPr="00AF684D" w:rsidRDefault="00AF684D" w:rsidP="001E44A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AF684D" w:rsidRPr="00AF684D" w:rsidRDefault="00AF684D" w:rsidP="00AF684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413000 </w:t>
            </w:r>
          </w:p>
          <w:p w:rsidR="00AF684D" w:rsidRPr="00AF684D" w:rsidRDefault="00AF684D" w:rsidP="00AF684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       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413100 Накнаде у натури; накнада за месечне карте за превоз запослених износиле с</w:t>
            </w:r>
            <w:r w:rsidR="005E07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202.700</w:t>
            </w:r>
            <w:r w:rsidRPr="00AF684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динара.     </w:t>
            </w:r>
          </w:p>
          <w:p w:rsidR="00AF684D" w:rsidRPr="00AF684D" w:rsidRDefault="00AF684D" w:rsidP="00AF68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414400  </w:t>
            </w:r>
          </w:p>
          <w:p w:rsidR="00AF684D" w:rsidRPr="00AF684D" w:rsidRDefault="00AF684D" w:rsidP="00AF684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414400 Помоћ у медицинском лечењу запослених; исплата солидарне помоћи за рођење           детета за Николу Лазић и Сари Нинчић Граховац.   </w:t>
            </w:r>
          </w:p>
          <w:p w:rsidR="00AF684D" w:rsidRPr="00AF684D" w:rsidRDefault="00AF684D" w:rsidP="00AF684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415000</w:t>
            </w:r>
          </w:p>
          <w:p w:rsidR="00AF684D" w:rsidRPr="00AF684D" w:rsidRDefault="00AF684D" w:rsidP="00AF684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     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415100 Накнада трошкова за запослене; обухвата исплату трошкова за превоз на посао и са</w:t>
            </w:r>
            <w:r w:rsidRPr="00AF684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посла. Расходи по овом основу износили су: 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1.920.368,43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динара.</w:t>
            </w:r>
          </w:p>
          <w:p w:rsidR="00AF684D" w:rsidRPr="00AF684D" w:rsidRDefault="00AF684D" w:rsidP="00AF684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416000</w:t>
            </w:r>
          </w:p>
          <w:p w:rsidR="00AF684D" w:rsidRPr="00AF684D" w:rsidRDefault="00AF684D" w:rsidP="00AF684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      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416100 Награде запослених и остали посебни расходи; обухватају исплату јубиларних   награда за запослене који су стекли право на ову исплату у 202</w:t>
            </w:r>
            <w:r w:rsidRPr="00AF68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години у изно</w:t>
            </w:r>
            <w:r w:rsidR="005E07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су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од: 1.525.727,76 динара.</w:t>
            </w:r>
          </w:p>
          <w:p w:rsidR="00AF684D" w:rsidRPr="00AF684D" w:rsidRDefault="00AF684D" w:rsidP="00AF684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AF684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421000</w:t>
            </w:r>
          </w:p>
          <w:p w:rsidR="00AF684D" w:rsidRPr="00AF684D" w:rsidRDefault="00AF684D" w:rsidP="00AF684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   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421100 Трошкови платног промета; накнада  у износу од 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79.345,83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су настали приликом финансијских трансакција у 202</w:t>
            </w:r>
            <w:r w:rsidRPr="00AF68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  <w:p w:rsidR="00AF684D" w:rsidRDefault="00AF684D" w:rsidP="00AF684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              </w:t>
            </w:r>
          </w:p>
          <w:p w:rsidR="00AF684D" w:rsidRPr="00AF684D" w:rsidRDefault="00AF684D" w:rsidP="00AF684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421200  Енергетске услуге; накнада електричне енергије за централну школу као и  издвојена одељења на терену у износу од 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659.848,86 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динара.</w:t>
            </w:r>
          </w:p>
          <w:p w:rsidR="00AF684D" w:rsidRPr="00AF684D" w:rsidRDefault="00AF684D" w:rsidP="00AF684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421300 Комуналне услуге; накнада у износу од 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314.993,10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динара односе се на услуге   изношења смећа, чишћење канализације, дератизације, одвоз отпада и воде за централну школу и школе на терену .</w:t>
            </w:r>
          </w:p>
          <w:p w:rsidR="00AF684D" w:rsidRPr="00AF684D" w:rsidRDefault="00AF684D" w:rsidP="00AF684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421400 Услуге комуникација; у износу од 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110.713,41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динара односе се на трошкове фиксних телефона, интернета и доставе поште. </w:t>
            </w:r>
          </w:p>
          <w:p w:rsidR="000245C0" w:rsidRDefault="00AF684D" w:rsidP="00AF684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    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421500  Трошкови осигурања; накнада у износу од 165.130,46 динара односи се на   осигурање објеката, осигурање опреме као и осигурање запослених у установи.</w:t>
            </w:r>
          </w:p>
          <w:p w:rsidR="00AF684D" w:rsidRPr="000245C0" w:rsidRDefault="00AF684D" w:rsidP="00AF684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422000</w:t>
            </w:r>
          </w:p>
          <w:p w:rsidR="00AF684D" w:rsidRPr="00AF684D" w:rsidRDefault="00AF684D" w:rsidP="00AF684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    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422100 Трошкови службених путовања у земљи; накнаде у износу 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351.668,39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динара  односе се на  дневнице и превоз радника на службени пут (семинари, стручна саветовања и обуке).</w:t>
            </w:r>
          </w:p>
          <w:p w:rsidR="00AF684D" w:rsidRPr="00AF684D" w:rsidRDefault="00AF684D" w:rsidP="00AF684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423000 </w:t>
            </w:r>
          </w:p>
          <w:p w:rsidR="00AF684D" w:rsidRPr="000245C0" w:rsidRDefault="00AF684D" w:rsidP="00AF684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   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423200 Компјутерске услуге; накнаде у износу од 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19.038,00 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динара односе се на трошкове одржавања софтвера.</w:t>
            </w:r>
          </w:p>
          <w:p w:rsidR="00AF684D" w:rsidRPr="000245C0" w:rsidRDefault="00AF684D" w:rsidP="00AF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423300 Услуге образовања и усавршавања запослених; накнаде у износу од: </w:t>
            </w:r>
            <w:r w:rsidRPr="00AF68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Pr="00AF684D">
              <w:rPr>
                <w:rFonts w:ascii="Times New Roman" w:hAnsi="Times New Roman" w:cs="Times New Roman"/>
                <w:sz w:val="24"/>
                <w:szCs w:val="24"/>
              </w:rPr>
              <w:t>.880.00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динара односе се за котизације за семинаре, стручно усавршавање запослених и  издатке за стручне испите.</w:t>
            </w:r>
          </w:p>
          <w:p w:rsidR="00AF684D" w:rsidRPr="00AF684D" w:rsidRDefault="00AF684D" w:rsidP="00AF68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423600</w:t>
            </w:r>
          </w:p>
          <w:p w:rsidR="00AF684D" w:rsidRDefault="00AF684D" w:rsidP="00AF684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             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423600 Услуге за домаћинство и угоститељство: угоститељска услуга у износу од 30.170,00 динара долазак Министарке просвете Савице Ђукић Дејановић.</w:t>
            </w:r>
          </w:p>
          <w:p w:rsidR="00B5799D" w:rsidRDefault="00B5799D" w:rsidP="00AF684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5799D" w:rsidRPr="00AF684D" w:rsidRDefault="00B5799D" w:rsidP="00AF684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F684D" w:rsidRPr="00AF684D" w:rsidRDefault="00AF684D" w:rsidP="00AF68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423900</w:t>
            </w:r>
          </w:p>
          <w:p w:rsidR="00AF684D" w:rsidRPr="00AF684D" w:rsidRDefault="00AF684D" w:rsidP="00AF684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            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423900 Остале опште услуге; накнада у износу од 6.000,00 динарасе односи на  израду  два печата.</w:t>
            </w:r>
          </w:p>
          <w:p w:rsidR="00AF684D" w:rsidRPr="00AF684D" w:rsidRDefault="00AF684D" w:rsidP="00AF684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424900</w:t>
            </w:r>
          </w:p>
          <w:p w:rsidR="00AF684D" w:rsidRPr="00AF684D" w:rsidRDefault="00AF684D" w:rsidP="00AF684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   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424911 Остале специјализоване услуге; накнаде у укупном износу од 37.200,00динара </w:t>
            </w:r>
          </w:p>
          <w:p w:rsidR="00AF684D" w:rsidRPr="00AF684D" w:rsidRDefault="00AF684D" w:rsidP="00AF684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односе се на заштиту и безбедност радника на раду.</w:t>
            </w:r>
          </w:p>
          <w:p w:rsidR="00AF684D" w:rsidRPr="00AF684D" w:rsidRDefault="00AF684D" w:rsidP="00AF684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425100</w:t>
            </w:r>
          </w:p>
          <w:p w:rsidR="00AF684D" w:rsidRPr="00AF684D" w:rsidRDefault="00AF684D" w:rsidP="00AF684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425</w:t>
            </w:r>
            <w:r w:rsidRPr="00AF6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00 Текуће поправке и одржавање зграда ; накнаде у износу од 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459.720,50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динара  односе се на 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електричне радове у матичној школи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  <w:p w:rsidR="00AF684D" w:rsidRPr="00AF684D" w:rsidRDefault="00AF684D" w:rsidP="00AF68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425200</w:t>
            </w:r>
          </w:p>
          <w:p w:rsidR="00AF684D" w:rsidRPr="00D252C1" w:rsidRDefault="00AF684D" w:rsidP="00AF684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425200 Текуће поправке и одржавање опреме; накнаде у износу од 32.880,00 динара Односе се на </w:t>
            </w:r>
            <w:r w:rsidRPr="00AF684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државање рачунарске опреме.</w:t>
            </w:r>
          </w:p>
          <w:p w:rsidR="00AF684D" w:rsidRPr="00AF684D" w:rsidRDefault="00AF684D" w:rsidP="00AF684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426100 </w:t>
            </w:r>
          </w:p>
          <w:p w:rsidR="00AF684D" w:rsidRPr="00AF684D" w:rsidRDefault="00AF684D" w:rsidP="00AF684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  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426100 Административни материјал; накнаде у укупном износу од 235.657,00 динара  утрошене су на канцеларијски материјал који се односи на тонере за штампаче и  фотокопир апарат.</w:t>
            </w:r>
          </w:p>
          <w:p w:rsidR="00AF684D" w:rsidRPr="00AF684D" w:rsidRDefault="00AF684D" w:rsidP="00AF684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426300 Материјал за образовање и усавршавање запослених; накнаде у износу од 66.600,00</w:t>
            </w:r>
            <w:r w:rsidR="00D252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динара односе се на претплате на стручне часописе за редовне потребе запослених</w:t>
            </w:r>
            <w:r w:rsidR="00D252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Образовни информатор и Моја школа.</w:t>
            </w:r>
          </w:p>
          <w:p w:rsidR="00AF684D" w:rsidRPr="00AF684D" w:rsidRDefault="00AF684D" w:rsidP="00AF684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426400 Материјали за саобраћај; накнаде у износу од 129.071,58 динара односе на утроша</w:t>
            </w:r>
            <w:r w:rsidR="00D252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 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D252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орива за службене потребе одлазак до службе локалне самоуправе, поште, банке и</w:t>
            </w:r>
            <w:r w:rsidR="00D252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обилазак школа на терену.</w:t>
            </w:r>
          </w:p>
          <w:p w:rsidR="00AF684D" w:rsidRPr="00AF684D" w:rsidRDefault="00AF684D" w:rsidP="00AF684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426600 Материјал за образовање, културу и спорт; накнаде у износу од 103.002,72 динара односе се на материјал који се користи у 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настави: маркери, сунђери, пуњење за единг таблу и ситан ивентар шестари.</w:t>
            </w:r>
          </w:p>
          <w:p w:rsidR="00AF684D" w:rsidRPr="00AF684D" w:rsidRDefault="00AF684D" w:rsidP="00AF684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426800 Материјал за одржавање хигијене; накнаде у износу од 129.464,98 динара утрошене су за хемијска средства за одржавање хигијене у централној школи ђачкој кухињи и теренима.</w:t>
            </w:r>
          </w:p>
          <w:p w:rsidR="00AF684D" w:rsidRPr="00AF684D" w:rsidRDefault="00AF684D" w:rsidP="00AF684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426900 Материјал за посебне намене; накнаде у износу од: 199.933,02 динара расходи по</w:t>
            </w:r>
            <w:r w:rsidR="00516C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овом основу утрошени су за алат и ситан ивентар за потребе ђачке кухиње и потрошни материјал.</w:t>
            </w:r>
          </w:p>
          <w:p w:rsidR="00AF684D" w:rsidRPr="00AF684D" w:rsidRDefault="00AF684D" w:rsidP="00AF68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512200</w:t>
            </w:r>
          </w:p>
          <w:p w:rsidR="00AF684D" w:rsidRPr="00AF684D" w:rsidRDefault="00AF684D" w:rsidP="00AF684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512200 Административна опрема; накнаде у изосу од: 329.800,00 динара се односе на набавка намештаја за учионице и електронске опреме.</w:t>
            </w:r>
          </w:p>
          <w:p w:rsidR="00AF684D" w:rsidRPr="00AF684D" w:rsidRDefault="00AF684D" w:rsidP="00AF68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512600  </w:t>
            </w:r>
          </w:p>
          <w:p w:rsidR="00AF684D" w:rsidRPr="00AF684D" w:rsidRDefault="00AF684D" w:rsidP="00AF684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        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512600 Опрема за образовање и усавршавање: накнада у износу од: 219.990,00 динар</w:t>
            </w:r>
            <w:r w:rsidR="00516C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односе се на  набавку опреме за образовање и опреме за спорт.</w:t>
            </w:r>
          </w:p>
          <w:p w:rsidR="00AF684D" w:rsidRPr="00AF684D" w:rsidRDefault="00AF684D" w:rsidP="00AF684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515100</w:t>
            </w:r>
          </w:p>
          <w:p w:rsidR="00AF684D" w:rsidRPr="00AF684D" w:rsidRDefault="00AF684D" w:rsidP="00AF684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F684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   </w:t>
            </w:r>
            <w:r w:rsidRPr="00AF6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515100 Нематеријална имовина ; накнаде у износу од: 99.968,00 динара утрошена су занабавку књига за потребе библиотеке.</w:t>
            </w:r>
          </w:p>
          <w:p w:rsidR="00EE0845" w:rsidRPr="00AF684D" w:rsidRDefault="00EE0845" w:rsidP="001E44A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845" w:rsidRPr="00AF684D" w:rsidRDefault="00EE0845" w:rsidP="001E44A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845" w:rsidRPr="00AF684D" w:rsidRDefault="00EE0845" w:rsidP="00EE0845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845" w:rsidRPr="00AF684D" w:rsidRDefault="00EE0845" w:rsidP="001E4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845" w:rsidRPr="00AF684D" w:rsidRDefault="00EE0845" w:rsidP="001E44A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845" w:rsidRPr="00AF684D" w:rsidRDefault="00EE0845" w:rsidP="001E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EE0845" w:rsidRDefault="00EE0845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947461" w:rsidRDefault="00947461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947461" w:rsidRDefault="00947461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947461" w:rsidRDefault="00947461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947461" w:rsidRDefault="00947461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947461" w:rsidRDefault="00947461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947461" w:rsidRDefault="00947461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947461" w:rsidRPr="004C555F" w:rsidRDefault="00947461" w:rsidP="00EE0845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Управљањеадминистративним процесима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5.3.</w:t>
            </w:r>
          </w:p>
        </w:tc>
      </w:tr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Директор ефикасно управља и административним пословима и документацијом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Опис стандарда</w:t>
            </w:r>
          </w:p>
        </w:tc>
      </w:tr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Обезбеђује покривеност рада установе потребном документацијом и процедурама;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Стара се о поштовању и примени процедура рада установе и вођењу прописане документације;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Обезбеђује ажурност и тачност административне документације и њено систематично архивирање у складу са законом;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Припрема извештаје који обухватају све аспекте живота установе и презентује их надлежним органима установе и шире заједнице.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Индикатори:</w:t>
            </w:r>
          </w:p>
          <w:p w:rsidR="00EE0845" w:rsidRDefault="00EE0845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-Обезбеђена је покривеност рада установе потребном документацијом</w:t>
            </w:r>
            <w:r w:rsidR="00BE2EC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BE2EC1" w:rsidRPr="00B5799D" w:rsidRDefault="00BE2EC1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845" w:rsidRPr="004C555F" w:rsidRDefault="00EE0845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-Сви планови и извештаји, Извештај о раду школе, Извештај рада директора школе) редовно презентовани на Наставничким већима, Савету родитеља, Школском одбору</w:t>
            </w:r>
            <w:r w:rsidR="00BE2EC1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</w:tc>
      </w:tr>
    </w:tbl>
    <w:p w:rsidR="00EE0845" w:rsidRDefault="00EE0845" w:rsidP="00EE0845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947461" w:rsidRDefault="00947461" w:rsidP="00EE0845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947461" w:rsidRDefault="00947461" w:rsidP="00EE0845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947461" w:rsidRDefault="00947461" w:rsidP="00EE0845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947461" w:rsidRDefault="00947461" w:rsidP="00EE0845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947461" w:rsidRDefault="00947461" w:rsidP="00EE0845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947461" w:rsidRDefault="00947461" w:rsidP="00EE0845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947461" w:rsidRDefault="00947461" w:rsidP="00EE0845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947461" w:rsidRDefault="00947461" w:rsidP="00EE0845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947461" w:rsidRDefault="00947461" w:rsidP="00EE0845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947461" w:rsidRDefault="00947461" w:rsidP="00EE0845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947461" w:rsidRDefault="00947461" w:rsidP="00EE0845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947461" w:rsidRDefault="00947461" w:rsidP="00EE0845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947461" w:rsidRDefault="00947461" w:rsidP="00EE0845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947461" w:rsidRDefault="00947461" w:rsidP="00EE0845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947461" w:rsidRDefault="00947461" w:rsidP="00EE0845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947461" w:rsidRDefault="00947461" w:rsidP="00EE0845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947461" w:rsidRDefault="00947461" w:rsidP="00EE0845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947461" w:rsidRDefault="00947461" w:rsidP="00EE0845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947461" w:rsidRDefault="00947461" w:rsidP="00EE0845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947461" w:rsidRDefault="00947461" w:rsidP="00EE0845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947461" w:rsidRDefault="00947461" w:rsidP="00EE0845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947461" w:rsidRDefault="00947461" w:rsidP="00EE0845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947461" w:rsidRDefault="00947461" w:rsidP="00EE0845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947461" w:rsidRDefault="00947461" w:rsidP="00EE0845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947461" w:rsidRPr="004C555F" w:rsidRDefault="00947461" w:rsidP="00EE0845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262A19" w:rsidRDefault="00262A19" w:rsidP="00EE0845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</w:p>
    <w:p w:rsidR="00EE0845" w:rsidRPr="0030433D" w:rsidRDefault="00EE0845" w:rsidP="00EE0845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 w:rsidRPr="0030433D">
        <w:rPr>
          <w:rFonts w:ascii="Times New Roman" w:hAnsi="Times New Roman"/>
          <w:b/>
          <w:sz w:val="24"/>
          <w:szCs w:val="24"/>
          <w:lang w:val="sr-Cyrl-CS"/>
        </w:rPr>
        <w:t>Област: 6.ОБЕЗБЕЂИВАЊЕ ЗАКОНИТОСТИ РАДА УСТАНОВЕ</w:t>
      </w:r>
    </w:p>
    <w:p w:rsidR="00EE0845" w:rsidRPr="004C555F" w:rsidRDefault="00EE0845" w:rsidP="00EE0845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4C555F">
        <w:rPr>
          <w:rFonts w:ascii="Times New Roman" w:hAnsi="Times New Roman"/>
          <w:sz w:val="24"/>
          <w:szCs w:val="24"/>
          <w:lang w:val="sr-Cyrl-CS"/>
        </w:rPr>
        <w:t>Стандарди:</w:t>
      </w:r>
    </w:p>
    <w:p w:rsidR="00EE0845" w:rsidRPr="004C555F" w:rsidRDefault="00EE0845" w:rsidP="00EE0845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4C555F">
        <w:rPr>
          <w:rFonts w:ascii="Times New Roman" w:hAnsi="Times New Roman"/>
          <w:sz w:val="24"/>
          <w:szCs w:val="24"/>
          <w:lang w:val="sr-Cyrl-CS"/>
        </w:rPr>
        <w:t>6.1. Познавање,разумевање и праћење релевантних прописа</w:t>
      </w:r>
    </w:p>
    <w:p w:rsidR="00EE0845" w:rsidRPr="004C555F" w:rsidRDefault="00EE0845" w:rsidP="00EE0845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4C555F">
        <w:rPr>
          <w:rFonts w:ascii="Times New Roman" w:hAnsi="Times New Roman"/>
          <w:sz w:val="24"/>
          <w:szCs w:val="24"/>
          <w:lang w:val="sr-Cyrl-CS"/>
        </w:rPr>
        <w:t>6.2. Израда општих аката и документације установе</w:t>
      </w:r>
    </w:p>
    <w:p w:rsidR="00EE0845" w:rsidRDefault="00EE0845" w:rsidP="00EE0845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4C555F">
        <w:rPr>
          <w:rFonts w:ascii="Times New Roman" w:hAnsi="Times New Roman"/>
          <w:sz w:val="24"/>
          <w:szCs w:val="24"/>
          <w:lang w:val="sr-Cyrl-CS"/>
        </w:rPr>
        <w:t>6.3. Примена општих аката и документације установе</w:t>
      </w:r>
    </w:p>
    <w:p w:rsidR="00947461" w:rsidRDefault="00947461" w:rsidP="00EE0845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947461" w:rsidRPr="004C555F" w:rsidRDefault="00947461" w:rsidP="00EE0845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Познавање,разумевање и праћење релевантних прописа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6.1.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Директор познаје, разуме и прати релевантне прописе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Опис стандарда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Прати  измене релевантних закона и подзаконских аката у области образовања, радних односа, финансија и управног поступка;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Разуме импликације законских захтева на начин управљања и руковођења установом;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Уме да користи стратешке документе који се односе на образовање и правце развоја образовања у  Републици Србији.</w:t>
            </w:r>
          </w:p>
        </w:tc>
        <w:tc>
          <w:tcPr>
            <w:tcW w:w="4788" w:type="dxa"/>
          </w:tcPr>
          <w:p w:rsidR="00EE0845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Индикатори:</w:t>
            </w:r>
          </w:p>
          <w:p w:rsidR="00947461" w:rsidRPr="004C555F" w:rsidRDefault="00947461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E0845" w:rsidRPr="004C555F" w:rsidRDefault="00EE0845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-Директор пратио промене прописа и поступао у складу са њима.</w:t>
            </w:r>
          </w:p>
          <w:p w:rsidR="00EE0845" w:rsidRDefault="00EE0845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Стално се усавршавам из свих области делокруга свог рада како би руковођење школом било што ефикасније</w:t>
            </w:r>
            <w:r w:rsidR="00947461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B80A9A" w:rsidRPr="00B80A9A" w:rsidRDefault="00B80A9A" w:rsidP="001E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0845" w:rsidRPr="004C555F" w:rsidRDefault="00EE0845" w:rsidP="00EE0845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Израда општих аката и документације установе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6.2.</w:t>
            </w:r>
          </w:p>
        </w:tc>
      </w:tr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Директор обезбеђује израду општих аката и документације која је у складу са законом и другим прописима, јасна и доступна свима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Опис стандарда</w:t>
            </w:r>
          </w:p>
        </w:tc>
      </w:tr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Иницира и у сарадњи са секретаром планира припрему општих аката и документације;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Обезбеђује услове да општи акти и документација установе буду законити, потпуни и јасни онма којима су намењени;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Обезбеђује услове да општи акти и документација установе буду доступни онима којима су намењени и другим заинтересованим лицима, у складу са законом.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Индикатори: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Општи акти доступни запосленима у канцеларији секретара школе</w:t>
            </w:r>
            <w:r w:rsidR="00947461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</w:tc>
      </w:tr>
    </w:tbl>
    <w:p w:rsidR="00EE0845" w:rsidRPr="004C555F" w:rsidRDefault="00EE0845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E0845" w:rsidRDefault="00EE0845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7E6DAB" w:rsidRPr="004C555F" w:rsidRDefault="007E6DAB" w:rsidP="00EE0845">
      <w:pPr>
        <w:rPr>
          <w:rFonts w:ascii="Times New Roman" w:hAnsi="Times New Roman"/>
          <w:sz w:val="24"/>
          <w:szCs w:val="24"/>
          <w:lang w:val="sr-Cyrl-CS"/>
        </w:rPr>
      </w:pPr>
      <w:bookmarkStart w:id="1" w:name="_GoBack"/>
      <w:bookmarkEnd w:id="1"/>
    </w:p>
    <w:p w:rsidR="00EE0845" w:rsidRDefault="00EE0845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947461" w:rsidRDefault="00947461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947461" w:rsidRPr="004C555F" w:rsidRDefault="00947461" w:rsidP="00EE0845">
      <w:pPr>
        <w:rPr>
          <w:rFonts w:ascii="Times New Roman" w:hAnsi="Times New Roman"/>
          <w:sz w:val="24"/>
          <w:szCs w:val="24"/>
          <w:lang w:val="sr-Cyrl-CS"/>
        </w:rPr>
      </w:pPr>
    </w:p>
    <w:p w:rsidR="00EE0845" w:rsidRPr="004C555F" w:rsidRDefault="00EE0845" w:rsidP="00EE0845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Примена општих аката и документације установе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6.3.</w:t>
            </w:r>
          </w:p>
        </w:tc>
      </w:tr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Директор обезбеђује поштовање и примену прописа, општих аката и документације</w:t>
            </w:r>
          </w:p>
        </w:tc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Опис стандарда</w:t>
            </w:r>
          </w:p>
        </w:tc>
      </w:tr>
      <w:tr w:rsidR="00EE0845" w:rsidRPr="004C555F" w:rsidTr="001E44AB">
        <w:tc>
          <w:tcPr>
            <w:tcW w:w="4788" w:type="dxa"/>
          </w:tcPr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Обезбеђује да се поштују прописи,општа акта установе и води установљена документација;</w:t>
            </w: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Након извршеног инспекцијског и стручно-педагошког надзора израђује планове за унапређивање рада и извештаје који показују како су спроведене тражене мере</w:t>
            </w:r>
          </w:p>
        </w:tc>
        <w:tc>
          <w:tcPr>
            <w:tcW w:w="4788" w:type="dxa"/>
          </w:tcPr>
          <w:p w:rsidR="00EE0845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Индикатори:</w:t>
            </w:r>
          </w:p>
          <w:p w:rsidR="001F33F8" w:rsidRPr="004C555F" w:rsidRDefault="001F33F8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E0845" w:rsidRPr="004C555F" w:rsidRDefault="00EE0845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C555F">
              <w:rPr>
                <w:rFonts w:ascii="Times New Roman" w:hAnsi="Times New Roman"/>
                <w:sz w:val="24"/>
                <w:szCs w:val="24"/>
                <w:lang w:val="sr-Cyrl-CS"/>
              </w:rPr>
              <w:t>Активно учествујем  у обезбеђивању поштовања прописа и активном вођењу документације;</w:t>
            </w:r>
          </w:p>
          <w:p w:rsidR="00CF1B6C" w:rsidRDefault="00CF1B6C" w:rsidP="001E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006267" w:rsidRDefault="00B80A9A" w:rsidP="00947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првом</w:t>
            </w:r>
            <w:r w:rsidR="00262A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полугодишту,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ш</w:t>
            </w:r>
            <w:r w:rsidR="001E4A2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кола је имала редован инспекцијски надзор од стране </w:t>
            </w:r>
            <w:r w:rsidR="00947461">
              <w:rPr>
                <w:rFonts w:ascii="Times New Roman" w:hAnsi="Times New Roman"/>
                <w:sz w:val="24"/>
                <w:szCs w:val="24"/>
                <w:lang w:val="sr-Cyrl-CS"/>
              </w:rPr>
              <w:t>општинске</w:t>
            </w:r>
            <w:r w:rsidR="001E4A2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просветне инспекције. </w:t>
            </w:r>
            <w:r w:rsidR="00947461">
              <w:rPr>
                <w:rFonts w:ascii="Times New Roman" w:hAnsi="Times New Roman"/>
                <w:sz w:val="24"/>
                <w:szCs w:val="24"/>
                <w:lang w:val="sr-Cyrl-CS"/>
              </w:rPr>
              <w:t>Општинска</w:t>
            </w:r>
            <w:r w:rsidR="001E4A2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инспекција, замерила непотпуну документацију код запослених.</w:t>
            </w:r>
          </w:p>
          <w:p w:rsidR="001F33F8" w:rsidRDefault="001F33F8" w:rsidP="001E4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E4A26" w:rsidRDefault="001E4A26" w:rsidP="001E4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 тим у вези, у наредном периоду, радиће се на комплетирању документације запослених, која је потребна за реа</w:t>
            </w:r>
            <w:r w:rsidR="0000626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лизацију радних задужења у школи и испуњавање правне регулативе, када је документација у питању. </w:t>
            </w:r>
          </w:p>
          <w:p w:rsidR="001F33F8" w:rsidRDefault="001F33F8" w:rsidP="001E4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35CF7" w:rsidRDefault="0068191E" w:rsidP="001E4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Такође, наша школа ће проширити сарадњу са МУП-ом, саобраћајном полицијом и одељењем за криминалистику а у оквиру пројекта „ Заједно и безбедно кроз детињтсво“, где ће представници поменутих институција реализовати предавања и радионице ученицима млађих и старијих разреда.</w:t>
            </w:r>
          </w:p>
          <w:p w:rsidR="0068191E" w:rsidRDefault="0068191E" w:rsidP="001E4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35CF7" w:rsidRDefault="00235CF7" w:rsidP="001E4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35CF7" w:rsidRDefault="00235CF7" w:rsidP="001E4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235CF7" w:rsidRPr="004C555F" w:rsidRDefault="00235CF7" w:rsidP="001E4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570F02" w:rsidRDefault="00570F02" w:rsidP="00B80A9A">
      <w:pPr>
        <w:rPr>
          <w:rFonts w:ascii="Times New Roman" w:hAnsi="Times New Roman"/>
          <w:sz w:val="24"/>
          <w:szCs w:val="24"/>
          <w:lang w:val="sr-Cyrl-CS"/>
        </w:rPr>
      </w:pPr>
    </w:p>
    <w:p w:rsidR="00B80A9A" w:rsidRDefault="00B80A9A" w:rsidP="00B80A9A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Септембар, 202</w:t>
      </w:r>
      <w:r w:rsidR="00947461">
        <w:rPr>
          <w:rFonts w:ascii="Times New Roman" w:hAnsi="Times New Roman"/>
          <w:sz w:val="24"/>
          <w:szCs w:val="24"/>
          <w:lang w:val="sr-Cyrl-CS"/>
        </w:rPr>
        <w:t>4</w:t>
      </w:r>
    </w:p>
    <w:p w:rsidR="00EE0845" w:rsidRDefault="00EE0845" w:rsidP="000C1FDA">
      <w:pPr>
        <w:jc w:val="right"/>
        <w:rPr>
          <w:rFonts w:ascii="Times New Roman" w:hAnsi="Times New Roman"/>
          <w:sz w:val="24"/>
          <w:szCs w:val="24"/>
          <w:lang w:val="sr-Cyrl-CS"/>
        </w:rPr>
      </w:pPr>
      <w:r w:rsidRPr="0009288B">
        <w:rPr>
          <w:rFonts w:ascii="Times New Roman" w:hAnsi="Times New Roman"/>
          <w:sz w:val="24"/>
          <w:szCs w:val="24"/>
          <w:lang w:val="sr-Cyrl-CS"/>
        </w:rPr>
        <w:t>Директор школе</w:t>
      </w:r>
    </w:p>
    <w:p w:rsidR="00B21C59" w:rsidRPr="0009288B" w:rsidRDefault="00B21C59" w:rsidP="000C1FDA">
      <w:pPr>
        <w:jc w:val="right"/>
        <w:rPr>
          <w:rFonts w:ascii="Times New Roman" w:hAnsi="Times New Roman"/>
          <w:sz w:val="24"/>
          <w:szCs w:val="24"/>
          <w:lang w:val="sr-Cyrl-CS"/>
        </w:rPr>
      </w:pPr>
      <w:r w:rsidRPr="00B21C59">
        <w:rPr>
          <w:rFonts w:ascii="Times New Roman" w:hAnsi="Times New Roman"/>
          <w:sz w:val="24"/>
          <w:szCs w:val="24"/>
          <w:lang w:val="sr-Cyrl-CS"/>
        </w:rPr>
        <w:t>Мирко Пузовић</w:t>
      </w:r>
    </w:p>
    <w:p w:rsidR="00EE0845" w:rsidRDefault="00EE0845" w:rsidP="000C1FDA">
      <w:pPr>
        <w:jc w:val="right"/>
        <w:rPr>
          <w:rFonts w:ascii="Times New Roman" w:hAnsi="Times New Roman"/>
          <w:sz w:val="24"/>
          <w:szCs w:val="24"/>
          <w:lang w:val="sr-Cyrl-CS"/>
        </w:rPr>
      </w:pPr>
      <w:r w:rsidRPr="0009288B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Pr="0009288B">
        <w:rPr>
          <w:rFonts w:ascii="Times New Roman" w:hAnsi="Times New Roman"/>
          <w:sz w:val="24"/>
          <w:szCs w:val="24"/>
          <w:lang w:val="sr-Cyrl-CS"/>
        </w:rPr>
        <w:t xml:space="preserve"> _______________</w:t>
      </w:r>
    </w:p>
    <w:p w:rsidR="005E2728" w:rsidRPr="00B5799D" w:rsidRDefault="00947461" w:rsidP="00B5799D">
      <w:pPr>
        <w:rPr>
          <w:rFonts w:asciiTheme="majorHAnsi" w:eastAsiaTheme="minorEastAsia" w:hAnsiTheme="majorHAnsi" w:cstheme="majorHAnsi"/>
          <w:sz w:val="2"/>
          <w:lang w:val="sr-Cyrl-RS"/>
        </w:rPr>
      </w:pPr>
      <w:r>
        <w:rPr>
          <w:rFonts w:asciiTheme="majorHAnsi" w:eastAsiaTheme="minorEastAsia" w:hAnsiTheme="majorHAnsi" w:cstheme="majorHAnsi"/>
          <w:sz w:val="2"/>
          <w:lang w:val="sr-Cyrl-RS"/>
        </w:rPr>
        <w:t xml:space="preserve">Мирко </w:t>
      </w:r>
    </w:p>
    <w:sectPr w:rsidR="005E2728" w:rsidRPr="00B5799D" w:rsidSect="005E2728"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B58" w:rsidRDefault="000B3B58">
      <w:pPr>
        <w:spacing w:line="240" w:lineRule="auto"/>
      </w:pPr>
      <w:r>
        <w:separator/>
      </w:r>
    </w:p>
  </w:endnote>
  <w:endnote w:type="continuationSeparator" w:id="0">
    <w:p w:rsidR="000B3B58" w:rsidRDefault="000B3B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9843750"/>
    </w:sdtPr>
    <w:sdtContent>
      <w:p w:rsidR="00B5799D" w:rsidRDefault="00B5799D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799D" w:rsidRDefault="00B5799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99D" w:rsidRDefault="00B5799D">
    <w:pPr>
      <w:pStyle w:val="Footer"/>
      <w:jc w:val="center"/>
    </w:pPr>
  </w:p>
  <w:p w:rsidR="00B5799D" w:rsidRDefault="00B579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99D" w:rsidRDefault="00B5799D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50</w:t>
    </w:r>
    <w:r>
      <w:rPr>
        <w:noProof/>
      </w:rPr>
      <w:fldChar w:fldCharType="end"/>
    </w:r>
  </w:p>
  <w:p w:rsidR="00B5799D" w:rsidRDefault="00B5799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B58" w:rsidRDefault="000B3B58">
      <w:pPr>
        <w:spacing w:after="0"/>
      </w:pPr>
      <w:r>
        <w:separator/>
      </w:r>
    </w:p>
  </w:footnote>
  <w:footnote w:type="continuationSeparator" w:id="0">
    <w:p w:rsidR="000B3B58" w:rsidRDefault="000B3B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99D" w:rsidRPr="00442C78" w:rsidRDefault="00B5799D" w:rsidP="00442C78">
    <w:pPr>
      <w:pStyle w:val="Header"/>
      <w:ind w:leftChars="327" w:left="4319" w:right="943" w:hangingChars="1500" w:hanging="3600"/>
      <w:jc w:val="center"/>
      <w:rPr>
        <w:rFonts w:ascii="Times New Roman" w:hAnsi="Times New Roman" w:cs="Times New Roman"/>
        <w:i/>
        <w:iCs/>
        <w:sz w:val="24"/>
        <w:szCs w:val="24"/>
        <w:u w:val="thick"/>
        <w:lang w:val="sr-Cyrl-RS"/>
      </w:rPr>
    </w:pPr>
    <w:r w:rsidRPr="00A05495">
      <w:rPr>
        <w:rFonts w:ascii="Times New Roman" w:hAnsi="Times New Roman" w:cs="Times New Roman"/>
        <w:i/>
        <w:iCs/>
        <w:sz w:val="24"/>
        <w:szCs w:val="24"/>
        <w:u w:val="thick"/>
      </w:rPr>
      <w:t>Извештај o реализацији план</w:t>
    </w:r>
    <w:r>
      <w:rPr>
        <w:rFonts w:ascii="Times New Roman" w:hAnsi="Times New Roman" w:cs="Times New Roman"/>
        <w:i/>
        <w:iCs/>
        <w:sz w:val="24"/>
        <w:szCs w:val="24"/>
        <w:u w:val="thick"/>
      </w:rPr>
      <w:t xml:space="preserve">a </w:t>
    </w:r>
    <w:r w:rsidRPr="00A05495">
      <w:rPr>
        <w:rFonts w:ascii="Times New Roman" w:hAnsi="Times New Roman" w:cs="Times New Roman"/>
        <w:i/>
        <w:iCs/>
        <w:sz w:val="24"/>
        <w:szCs w:val="24"/>
        <w:u w:val="thick"/>
      </w:rPr>
      <w:t xml:space="preserve"> директора школе 202</w:t>
    </w:r>
    <w:r>
      <w:rPr>
        <w:rFonts w:ascii="Times New Roman" w:hAnsi="Times New Roman" w:cs="Times New Roman"/>
        <w:i/>
        <w:iCs/>
        <w:sz w:val="24"/>
        <w:szCs w:val="24"/>
        <w:u w:val="thick"/>
        <w:lang w:val="sr-Cyrl-RS"/>
      </w:rPr>
      <w:t>3</w:t>
    </w:r>
    <w:r w:rsidRPr="00A05495">
      <w:rPr>
        <w:rFonts w:ascii="Times New Roman" w:hAnsi="Times New Roman" w:cs="Times New Roman"/>
        <w:i/>
        <w:iCs/>
        <w:sz w:val="24"/>
        <w:szCs w:val="24"/>
        <w:u w:val="thick"/>
      </w:rPr>
      <w:t>/202</w:t>
    </w:r>
    <w:r>
      <w:rPr>
        <w:rFonts w:ascii="Times New Roman" w:hAnsi="Times New Roman" w:cs="Times New Roman"/>
        <w:i/>
        <w:iCs/>
        <w:sz w:val="24"/>
        <w:szCs w:val="24"/>
        <w:u w:val="thick"/>
        <w:lang w:val="sr-Cyrl-RS"/>
      </w:rPr>
      <w:t>4</w:t>
    </w:r>
    <w:r w:rsidRPr="00A05495">
      <w:rPr>
        <w:rFonts w:ascii="Times New Roman" w:hAnsi="Times New Roman" w:cs="Times New Roman"/>
        <w:i/>
        <w:iCs/>
        <w:sz w:val="24"/>
        <w:szCs w:val="24"/>
        <w:u w:val="thick"/>
      </w:rPr>
      <w:t>.</w:t>
    </w:r>
    <w:r>
      <w:rPr>
        <w:rFonts w:ascii="Times New Roman" w:hAnsi="Times New Roman" w:cs="Times New Roman"/>
        <w:i/>
        <w:iCs/>
        <w:sz w:val="24"/>
        <w:szCs w:val="24"/>
        <w:u w:val="thick"/>
        <w:lang w:val="sr-Cyrl-RS"/>
      </w:rPr>
      <w:t xml:space="preserve"> </w:t>
    </w:r>
    <w:r w:rsidRPr="00A05495">
      <w:rPr>
        <w:rFonts w:ascii="Times New Roman" w:hAnsi="Times New Roman" w:cs="Times New Roman"/>
        <w:i/>
        <w:iCs/>
        <w:sz w:val="24"/>
        <w:szCs w:val="24"/>
        <w:u w:val="thick"/>
      </w:rPr>
      <w:t>године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22819"/>
    <w:multiLevelType w:val="hybridMultilevel"/>
    <w:tmpl w:val="6BEEEA8C"/>
    <w:lvl w:ilvl="0" w:tplc="D456931E">
      <w:start w:val="2400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0CB0BA6"/>
    <w:multiLevelType w:val="hybridMultilevel"/>
    <w:tmpl w:val="E2A6B426"/>
    <w:lvl w:ilvl="0" w:tplc="1B7A567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B7A5670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1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2F"/>
    <w:rsid w:val="00006267"/>
    <w:rsid w:val="00006868"/>
    <w:rsid w:val="0001540C"/>
    <w:rsid w:val="00016F22"/>
    <w:rsid w:val="0002395F"/>
    <w:rsid w:val="000245C0"/>
    <w:rsid w:val="000338B2"/>
    <w:rsid w:val="00035384"/>
    <w:rsid w:val="00056E78"/>
    <w:rsid w:val="00075346"/>
    <w:rsid w:val="0008242F"/>
    <w:rsid w:val="00087210"/>
    <w:rsid w:val="00091ED3"/>
    <w:rsid w:val="0009324C"/>
    <w:rsid w:val="0009416C"/>
    <w:rsid w:val="00094F30"/>
    <w:rsid w:val="00096A2F"/>
    <w:rsid w:val="000A6922"/>
    <w:rsid w:val="000B3B58"/>
    <w:rsid w:val="000B4C0A"/>
    <w:rsid w:val="000B4DB9"/>
    <w:rsid w:val="000B5EB1"/>
    <w:rsid w:val="000C1FDA"/>
    <w:rsid w:val="000D219F"/>
    <w:rsid w:val="000D78F9"/>
    <w:rsid w:val="000E1D2A"/>
    <w:rsid w:val="000E42CD"/>
    <w:rsid w:val="000E7EA7"/>
    <w:rsid w:val="000F6F0D"/>
    <w:rsid w:val="00104E2A"/>
    <w:rsid w:val="0010657A"/>
    <w:rsid w:val="00107192"/>
    <w:rsid w:val="001153B6"/>
    <w:rsid w:val="001221D1"/>
    <w:rsid w:val="00122370"/>
    <w:rsid w:val="00122E73"/>
    <w:rsid w:val="001465AA"/>
    <w:rsid w:val="00155D9D"/>
    <w:rsid w:val="00156036"/>
    <w:rsid w:val="00161999"/>
    <w:rsid w:val="00161B42"/>
    <w:rsid w:val="00170391"/>
    <w:rsid w:val="001A75A7"/>
    <w:rsid w:val="001B0915"/>
    <w:rsid w:val="001C6781"/>
    <w:rsid w:val="001D483C"/>
    <w:rsid w:val="001D6EFB"/>
    <w:rsid w:val="001E4085"/>
    <w:rsid w:val="001E44AB"/>
    <w:rsid w:val="001E4A26"/>
    <w:rsid w:val="001E603D"/>
    <w:rsid w:val="001F33F8"/>
    <w:rsid w:val="001F56D9"/>
    <w:rsid w:val="00207E4F"/>
    <w:rsid w:val="00217685"/>
    <w:rsid w:val="002264AD"/>
    <w:rsid w:val="00227478"/>
    <w:rsid w:val="00235CF7"/>
    <w:rsid w:val="00246AD2"/>
    <w:rsid w:val="0025076B"/>
    <w:rsid w:val="0025277C"/>
    <w:rsid w:val="00261DB1"/>
    <w:rsid w:val="00262A19"/>
    <w:rsid w:val="00263976"/>
    <w:rsid w:val="0028238D"/>
    <w:rsid w:val="002842BB"/>
    <w:rsid w:val="002A1B55"/>
    <w:rsid w:val="002B4873"/>
    <w:rsid w:val="002C3EBC"/>
    <w:rsid w:val="002E4D6F"/>
    <w:rsid w:val="002E5E1E"/>
    <w:rsid w:val="002F576E"/>
    <w:rsid w:val="002F64AF"/>
    <w:rsid w:val="0030433D"/>
    <w:rsid w:val="003119B6"/>
    <w:rsid w:val="00314466"/>
    <w:rsid w:val="00317698"/>
    <w:rsid w:val="003258FF"/>
    <w:rsid w:val="00325B43"/>
    <w:rsid w:val="00334465"/>
    <w:rsid w:val="00337236"/>
    <w:rsid w:val="0033734A"/>
    <w:rsid w:val="00340AEE"/>
    <w:rsid w:val="00341F8B"/>
    <w:rsid w:val="00343241"/>
    <w:rsid w:val="003457D1"/>
    <w:rsid w:val="00347155"/>
    <w:rsid w:val="00355F35"/>
    <w:rsid w:val="00361EE5"/>
    <w:rsid w:val="00367070"/>
    <w:rsid w:val="00373B49"/>
    <w:rsid w:val="00375AF0"/>
    <w:rsid w:val="00380435"/>
    <w:rsid w:val="003930AF"/>
    <w:rsid w:val="0039324A"/>
    <w:rsid w:val="003A0036"/>
    <w:rsid w:val="003C09C9"/>
    <w:rsid w:val="003C2184"/>
    <w:rsid w:val="003C590A"/>
    <w:rsid w:val="003C5A29"/>
    <w:rsid w:val="003D0326"/>
    <w:rsid w:val="003E2028"/>
    <w:rsid w:val="003F7E02"/>
    <w:rsid w:val="00403F31"/>
    <w:rsid w:val="004049DF"/>
    <w:rsid w:val="00404F13"/>
    <w:rsid w:val="00410708"/>
    <w:rsid w:val="00414EA4"/>
    <w:rsid w:val="004230F3"/>
    <w:rsid w:val="00442C78"/>
    <w:rsid w:val="00447BDB"/>
    <w:rsid w:val="004531AC"/>
    <w:rsid w:val="00455132"/>
    <w:rsid w:val="0047325D"/>
    <w:rsid w:val="00475701"/>
    <w:rsid w:val="00477BF3"/>
    <w:rsid w:val="00477CF4"/>
    <w:rsid w:val="00484FFB"/>
    <w:rsid w:val="004A6AD0"/>
    <w:rsid w:val="004B028D"/>
    <w:rsid w:val="004B4E51"/>
    <w:rsid w:val="004C33CA"/>
    <w:rsid w:val="004C6CD4"/>
    <w:rsid w:val="004D144F"/>
    <w:rsid w:val="004E4111"/>
    <w:rsid w:val="004E73AC"/>
    <w:rsid w:val="004F2950"/>
    <w:rsid w:val="0051610E"/>
    <w:rsid w:val="00516C05"/>
    <w:rsid w:val="0051787F"/>
    <w:rsid w:val="005327D3"/>
    <w:rsid w:val="00533AA1"/>
    <w:rsid w:val="00534D8D"/>
    <w:rsid w:val="0053716B"/>
    <w:rsid w:val="0054688C"/>
    <w:rsid w:val="0054729F"/>
    <w:rsid w:val="00553843"/>
    <w:rsid w:val="005543A7"/>
    <w:rsid w:val="00555747"/>
    <w:rsid w:val="00566F0C"/>
    <w:rsid w:val="005673EA"/>
    <w:rsid w:val="00570F02"/>
    <w:rsid w:val="00573444"/>
    <w:rsid w:val="00574104"/>
    <w:rsid w:val="00575989"/>
    <w:rsid w:val="00580CCF"/>
    <w:rsid w:val="00591C89"/>
    <w:rsid w:val="00597D08"/>
    <w:rsid w:val="005A2C7B"/>
    <w:rsid w:val="005B1A9A"/>
    <w:rsid w:val="005B51DD"/>
    <w:rsid w:val="005D697B"/>
    <w:rsid w:val="005E0739"/>
    <w:rsid w:val="005E2290"/>
    <w:rsid w:val="005E2728"/>
    <w:rsid w:val="005E58C2"/>
    <w:rsid w:val="005E7DA5"/>
    <w:rsid w:val="00613972"/>
    <w:rsid w:val="00633438"/>
    <w:rsid w:val="00641D84"/>
    <w:rsid w:val="00655706"/>
    <w:rsid w:val="00674620"/>
    <w:rsid w:val="006772C4"/>
    <w:rsid w:val="0068191E"/>
    <w:rsid w:val="00686A0B"/>
    <w:rsid w:val="00692C5E"/>
    <w:rsid w:val="006A7970"/>
    <w:rsid w:val="006B45EE"/>
    <w:rsid w:val="006D35B5"/>
    <w:rsid w:val="006D38FE"/>
    <w:rsid w:val="006E6790"/>
    <w:rsid w:val="006E6A4A"/>
    <w:rsid w:val="006F118E"/>
    <w:rsid w:val="007003AD"/>
    <w:rsid w:val="00723CC1"/>
    <w:rsid w:val="007608E4"/>
    <w:rsid w:val="00765B63"/>
    <w:rsid w:val="007743CE"/>
    <w:rsid w:val="007774EE"/>
    <w:rsid w:val="00780A23"/>
    <w:rsid w:val="00781C1D"/>
    <w:rsid w:val="00782481"/>
    <w:rsid w:val="007917F3"/>
    <w:rsid w:val="007A1994"/>
    <w:rsid w:val="007B6444"/>
    <w:rsid w:val="007C0EB9"/>
    <w:rsid w:val="007C4B9D"/>
    <w:rsid w:val="007C69F7"/>
    <w:rsid w:val="007E6DAB"/>
    <w:rsid w:val="007F6106"/>
    <w:rsid w:val="00801C06"/>
    <w:rsid w:val="008057D1"/>
    <w:rsid w:val="00825CEB"/>
    <w:rsid w:val="00831CEC"/>
    <w:rsid w:val="008424F1"/>
    <w:rsid w:val="00846832"/>
    <w:rsid w:val="00853FDD"/>
    <w:rsid w:val="0085439C"/>
    <w:rsid w:val="00855440"/>
    <w:rsid w:val="0086342E"/>
    <w:rsid w:val="00872561"/>
    <w:rsid w:val="00886DF8"/>
    <w:rsid w:val="00893DDC"/>
    <w:rsid w:val="008A387E"/>
    <w:rsid w:val="008A599C"/>
    <w:rsid w:val="008B2323"/>
    <w:rsid w:val="008D3BCF"/>
    <w:rsid w:val="008E44F7"/>
    <w:rsid w:val="008E5250"/>
    <w:rsid w:val="008F3DF5"/>
    <w:rsid w:val="00900623"/>
    <w:rsid w:val="00904627"/>
    <w:rsid w:val="00915731"/>
    <w:rsid w:val="00931703"/>
    <w:rsid w:val="00931BFA"/>
    <w:rsid w:val="009326F1"/>
    <w:rsid w:val="00942115"/>
    <w:rsid w:val="00947461"/>
    <w:rsid w:val="00951D7A"/>
    <w:rsid w:val="00964913"/>
    <w:rsid w:val="009653E0"/>
    <w:rsid w:val="00965D5C"/>
    <w:rsid w:val="00967454"/>
    <w:rsid w:val="009866C4"/>
    <w:rsid w:val="00996E7A"/>
    <w:rsid w:val="009A57CE"/>
    <w:rsid w:val="009B60FE"/>
    <w:rsid w:val="009C1B95"/>
    <w:rsid w:val="009D2BA8"/>
    <w:rsid w:val="009D794E"/>
    <w:rsid w:val="009E6250"/>
    <w:rsid w:val="009F2AF7"/>
    <w:rsid w:val="009F50D3"/>
    <w:rsid w:val="00A05495"/>
    <w:rsid w:val="00A071E0"/>
    <w:rsid w:val="00A26F67"/>
    <w:rsid w:val="00A452C7"/>
    <w:rsid w:val="00A47182"/>
    <w:rsid w:val="00A55C5C"/>
    <w:rsid w:val="00A71A43"/>
    <w:rsid w:val="00A759B9"/>
    <w:rsid w:val="00A77504"/>
    <w:rsid w:val="00A7759D"/>
    <w:rsid w:val="00A939B2"/>
    <w:rsid w:val="00A960F7"/>
    <w:rsid w:val="00A9655E"/>
    <w:rsid w:val="00A9663E"/>
    <w:rsid w:val="00AA43D9"/>
    <w:rsid w:val="00AB51BC"/>
    <w:rsid w:val="00AC6799"/>
    <w:rsid w:val="00AE1C51"/>
    <w:rsid w:val="00AF684D"/>
    <w:rsid w:val="00B04AD1"/>
    <w:rsid w:val="00B04E30"/>
    <w:rsid w:val="00B21C59"/>
    <w:rsid w:val="00B21CA1"/>
    <w:rsid w:val="00B306EC"/>
    <w:rsid w:val="00B3757B"/>
    <w:rsid w:val="00B420D1"/>
    <w:rsid w:val="00B5799D"/>
    <w:rsid w:val="00B6691F"/>
    <w:rsid w:val="00B75A0B"/>
    <w:rsid w:val="00B80A9A"/>
    <w:rsid w:val="00B819D5"/>
    <w:rsid w:val="00B8574E"/>
    <w:rsid w:val="00B91750"/>
    <w:rsid w:val="00B9394C"/>
    <w:rsid w:val="00B961B3"/>
    <w:rsid w:val="00BA6CDB"/>
    <w:rsid w:val="00BB2320"/>
    <w:rsid w:val="00BB49F8"/>
    <w:rsid w:val="00BB50EE"/>
    <w:rsid w:val="00BB7480"/>
    <w:rsid w:val="00BC5CA6"/>
    <w:rsid w:val="00BE2EC1"/>
    <w:rsid w:val="00BF0A6F"/>
    <w:rsid w:val="00C00A6D"/>
    <w:rsid w:val="00C032AC"/>
    <w:rsid w:val="00C1031D"/>
    <w:rsid w:val="00C1322F"/>
    <w:rsid w:val="00C260C9"/>
    <w:rsid w:val="00C27064"/>
    <w:rsid w:val="00C3259E"/>
    <w:rsid w:val="00C3572E"/>
    <w:rsid w:val="00C36F8D"/>
    <w:rsid w:val="00C41542"/>
    <w:rsid w:val="00C57380"/>
    <w:rsid w:val="00C60261"/>
    <w:rsid w:val="00C675F2"/>
    <w:rsid w:val="00C746AF"/>
    <w:rsid w:val="00C93376"/>
    <w:rsid w:val="00CA023F"/>
    <w:rsid w:val="00CA12EC"/>
    <w:rsid w:val="00CC48E2"/>
    <w:rsid w:val="00CC69FE"/>
    <w:rsid w:val="00CD0B4B"/>
    <w:rsid w:val="00CD78DC"/>
    <w:rsid w:val="00CE5B52"/>
    <w:rsid w:val="00CE6011"/>
    <w:rsid w:val="00CF1B6C"/>
    <w:rsid w:val="00CF6340"/>
    <w:rsid w:val="00CF6765"/>
    <w:rsid w:val="00D01039"/>
    <w:rsid w:val="00D06593"/>
    <w:rsid w:val="00D10A4F"/>
    <w:rsid w:val="00D12D9F"/>
    <w:rsid w:val="00D164BE"/>
    <w:rsid w:val="00D23E17"/>
    <w:rsid w:val="00D252C1"/>
    <w:rsid w:val="00D32E30"/>
    <w:rsid w:val="00D40FB5"/>
    <w:rsid w:val="00D57222"/>
    <w:rsid w:val="00D61C8F"/>
    <w:rsid w:val="00D77F07"/>
    <w:rsid w:val="00D9255B"/>
    <w:rsid w:val="00DA512E"/>
    <w:rsid w:val="00DA7ACB"/>
    <w:rsid w:val="00DB0C93"/>
    <w:rsid w:val="00DE227C"/>
    <w:rsid w:val="00E01A97"/>
    <w:rsid w:val="00E1242D"/>
    <w:rsid w:val="00E1298B"/>
    <w:rsid w:val="00E13419"/>
    <w:rsid w:val="00E15C43"/>
    <w:rsid w:val="00E15EB2"/>
    <w:rsid w:val="00E32033"/>
    <w:rsid w:val="00E34BE5"/>
    <w:rsid w:val="00E43FBC"/>
    <w:rsid w:val="00E5236A"/>
    <w:rsid w:val="00E53964"/>
    <w:rsid w:val="00E6519D"/>
    <w:rsid w:val="00E85C1C"/>
    <w:rsid w:val="00E86287"/>
    <w:rsid w:val="00E86C37"/>
    <w:rsid w:val="00E93B7E"/>
    <w:rsid w:val="00E97034"/>
    <w:rsid w:val="00EA242D"/>
    <w:rsid w:val="00EB01D3"/>
    <w:rsid w:val="00EB613F"/>
    <w:rsid w:val="00EB7523"/>
    <w:rsid w:val="00EE0845"/>
    <w:rsid w:val="00EF7793"/>
    <w:rsid w:val="00F069F3"/>
    <w:rsid w:val="00F17EDC"/>
    <w:rsid w:val="00F200EB"/>
    <w:rsid w:val="00F2446E"/>
    <w:rsid w:val="00F3004B"/>
    <w:rsid w:val="00F32A99"/>
    <w:rsid w:val="00F3417B"/>
    <w:rsid w:val="00F359EC"/>
    <w:rsid w:val="00F360A9"/>
    <w:rsid w:val="00F3749C"/>
    <w:rsid w:val="00F42A2D"/>
    <w:rsid w:val="00F60B7E"/>
    <w:rsid w:val="00F65341"/>
    <w:rsid w:val="00F76685"/>
    <w:rsid w:val="00F875D2"/>
    <w:rsid w:val="00FA2855"/>
    <w:rsid w:val="00FC3E84"/>
    <w:rsid w:val="00FE5F52"/>
    <w:rsid w:val="00FE6804"/>
    <w:rsid w:val="242C2AB1"/>
    <w:rsid w:val="2C231C8B"/>
    <w:rsid w:val="2C317122"/>
    <w:rsid w:val="2D860D50"/>
    <w:rsid w:val="44A648FA"/>
    <w:rsid w:val="60282B03"/>
    <w:rsid w:val="7E3B1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EC5D551"/>
  <w15:docId w15:val="{A884FFC9-65D0-4EF7-8FD1-FC9E8C90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2728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7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E2728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5E2728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5E2728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72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uiPriority w:val="39"/>
    <w:unhideWhenUsed/>
    <w:qFormat/>
    <w:rsid w:val="005E2728"/>
    <w:pPr>
      <w:tabs>
        <w:tab w:val="right" w:leader="dot" w:pos="9344"/>
      </w:tabs>
      <w:spacing w:after="100"/>
    </w:pPr>
    <w:rPr>
      <w:rFonts w:eastAsiaTheme="minorEastAsia" w:cs="Times New Roman"/>
      <w:b/>
      <w:bCs/>
    </w:rPr>
  </w:style>
  <w:style w:type="paragraph" w:styleId="TOC2">
    <w:name w:val="toc 2"/>
    <w:basedOn w:val="Normal"/>
    <w:next w:val="Normal"/>
    <w:uiPriority w:val="39"/>
    <w:unhideWhenUsed/>
    <w:qFormat/>
    <w:rsid w:val="005E2728"/>
    <w:pPr>
      <w:spacing w:after="100"/>
      <w:ind w:left="220"/>
    </w:pPr>
    <w:rPr>
      <w:rFonts w:eastAsiaTheme="minorEastAsia" w:cs="Times New Roman"/>
    </w:rPr>
  </w:style>
  <w:style w:type="paragraph" w:styleId="NoSpacing">
    <w:name w:val="No Spacing"/>
    <w:link w:val="NoSpacingChar"/>
    <w:uiPriority w:val="1"/>
    <w:qFormat/>
    <w:rsid w:val="005E2728"/>
    <w:rPr>
      <w:rFonts w:eastAsiaTheme="minorEastAsia"/>
      <w:sz w:val="22"/>
      <w:szCs w:val="22"/>
      <w:lang w:val="sr-Latn-CS"/>
    </w:rPr>
  </w:style>
  <w:style w:type="character" w:customStyle="1" w:styleId="NoSpacingChar">
    <w:name w:val="No Spacing Char"/>
    <w:link w:val="NoSpacing"/>
    <w:uiPriority w:val="1"/>
    <w:qFormat/>
    <w:rsid w:val="005E2728"/>
    <w:rPr>
      <w:rFonts w:eastAsiaTheme="minorEastAsia"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5E2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5E2728"/>
    <w:pPr>
      <w:spacing w:before="400" w:after="40" w:line="240" w:lineRule="auto"/>
      <w:outlineLvl w:val="9"/>
    </w:pPr>
    <w:rPr>
      <w:color w:val="1F3864" w:themeColor="accent1" w:themeShade="80"/>
      <w:sz w:val="36"/>
      <w:szCs w:val="36"/>
      <w:lang w:val="sr-Latn-CS"/>
    </w:rPr>
  </w:style>
  <w:style w:type="paragraph" w:customStyle="1" w:styleId="msonormal0">
    <w:name w:val="msonormal"/>
    <w:basedOn w:val="Normal"/>
    <w:qFormat/>
    <w:rsid w:val="005E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272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sid w:val="005E2728"/>
  </w:style>
  <w:style w:type="character" w:customStyle="1" w:styleId="FooterChar">
    <w:name w:val="Footer Char"/>
    <w:basedOn w:val="DefaultParagraphFont"/>
    <w:link w:val="Footer"/>
    <w:uiPriority w:val="99"/>
    <w:qFormat/>
    <w:rsid w:val="005E2728"/>
  </w:style>
  <w:style w:type="table" w:customStyle="1" w:styleId="PlainTable21">
    <w:name w:val="Plain Table 21"/>
    <w:basedOn w:val="TableNormal"/>
    <w:uiPriority w:val="42"/>
    <w:qFormat/>
    <w:rsid w:val="005E2728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1">
    <w:name w:val="Plain Table 41"/>
    <w:basedOn w:val="TableNormal"/>
    <w:uiPriority w:val="44"/>
    <w:qFormat/>
    <w:rsid w:val="005E2728"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ubtitleChar">
    <w:name w:val="Subtitle Char"/>
    <w:basedOn w:val="DefaultParagraphFont"/>
    <w:link w:val="Subtitle"/>
    <w:uiPriority w:val="11"/>
    <w:qFormat/>
    <w:rsid w:val="005E2728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49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94F30"/>
    <w:rPr>
      <w:b/>
      <w:bCs/>
    </w:rPr>
  </w:style>
  <w:style w:type="paragraph" w:customStyle="1" w:styleId="Default">
    <w:name w:val="Default"/>
    <w:rsid w:val="004D144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0B8BA-FC7E-4699-820C-7E53C5CB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32</Pages>
  <Words>5513</Words>
  <Characters>31428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Stojaković</dc:creator>
  <cp:lastModifiedBy>PC</cp:lastModifiedBy>
  <cp:revision>5</cp:revision>
  <dcterms:created xsi:type="dcterms:W3CDTF">2024-08-06T07:28:00Z</dcterms:created>
  <dcterms:modified xsi:type="dcterms:W3CDTF">2024-08-06T07:48:00Z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2DE08E19DEB74AD9BE0985CEFEA9D1A4</vt:lpwstr>
  </property>
</Properties>
</file>